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4E69" w14:textId="54C4CF7A" w:rsidR="00C12C9B" w:rsidRDefault="00C12C9B" w:rsidP="00C12C9B">
      <w:pPr>
        <w:pStyle w:val="Corptext"/>
        <w:spacing w:before="63"/>
        <w:ind w:right="-81"/>
        <w:jc w:val="center"/>
        <w:rPr>
          <w:rFonts w:ascii="Palatino Linotype" w:hAnsi="Palatino Linotype" w:cstheme="majorBidi"/>
        </w:rPr>
      </w:pPr>
      <w:r w:rsidRPr="0047046A">
        <w:rPr>
          <w:rFonts w:ascii="Palatino Linotype" w:hAnsi="Palatino Linotype" w:cstheme="majorBidi"/>
          <w:spacing w:val="-1"/>
        </w:rPr>
        <w:t>ANUL</w:t>
      </w:r>
      <w:r w:rsidRPr="0047046A">
        <w:rPr>
          <w:rFonts w:ascii="Palatino Linotype" w:hAnsi="Palatino Linotype" w:cstheme="majorBidi"/>
          <w:spacing w:val="-14"/>
        </w:rPr>
        <w:t xml:space="preserve"> </w:t>
      </w:r>
      <w:r w:rsidRPr="0047046A">
        <w:rPr>
          <w:rFonts w:ascii="Palatino Linotype" w:hAnsi="Palatino Linotype" w:cstheme="majorBidi"/>
          <w:spacing w:val="-1"/>
        </w:rPr>
        <w:t>1,</w:t>
      </w:r>
      <w:r w:rsidRPr="0047046A">
        <w:rPr>
          <w:rFonts w:ascii="Palatino Linotype" w:hAnsi="Palatino Linotype" w:cstheme="majorBidi"/>
          <w:spacing w:val="-5"/>
        </w:rPr>
        <w:t xml:space="preserve"> </w:t>
      </w:r>
      <w:r w:rsidRPr="0047046A">
        <w:rPr>
          <w:rFonts w:ascii="Palatino Linotype" w:hAnsi="Palatino Linotype" w:cstheme="majorBidi"/>
          <w:spacing w:val="-1"/>
        </w:rPr>
        <w:t>TEOLOGIE</w:t>
      </w:r>
      <w:r w:rsidRPr="0047046A">
        <w:rPr>
          <w:rFonts w:ascii="Palatino Linotype" w:hAnsi="Palatino Linotype" w:cstheme="majorBidi"/>
          <w:spacing w:val="-14"/>
        </w:rPr>
        <w:t xml:space="preserve"> </w:t>
      </w:r>
      <w:r w:rsidRPr="0047046A">
        <w:rPr>
          <w:rFonts w:ascii="Palatino Linotype" w:hAnsi="Palatino Linotype" w:cstheme="majorBidi"/>
          <w:spacing w:val="-1"/>
        </w:rPr>
        <w:t>ASISTENTA</w:t>
      </w:r>
      <w:r w:rsidRPr="0047046A">
        <w:rPr>
          <w:rFonts w:ascii="Palatino Linotype" w:hAnsi="Palatino Linotype" w:cstheme="majorBidi"/>
          <w:spacing w:val="-14"/>
        </w:rPr>
        <w:t xml:space="preserve"> </w:t>
      </w:r>
      <w:r w:rsidRPr="0047046A">
        <w:rPr>
          <w:rFonts w:ascii="Palatino Linotype" w:hAnsi="Palatino Linotype" w:cstheme="majorBidi"/>
          <w:spacing w:val="-1"/>
        </w:rPr>
        <w:t>SOCIALA,</w:t>
      </w:r>
      <w:r w:rsidRPr="0047046A">
        <w:rPr>
          <w:rFonts w:ascii="Palatino Linotype" w:hAnsi="Palatino Linotype" w:cstheme="majorBidi"/>
        </w:rPr>
        <w:t xml:space="preserve"> </w:t>
      </w:r>
      <w:r w:rsidRPr="0047046A">
        <w:rPr>
          <w:rFonts w:ascii="Palatino Linotype" w:hAnsi="Palatino Linotype" w:cstheme="majorBidi"/>
          <w:spacing w:val="-1"/>
        </w:rPr>
        <w:t>SEMESTRUL</w:t>
      </w:r>
      <w:r w:rsidRPr="0047046A">
        <w:rPr>
          <w:rFonts w:ascii="Palatino Linotype" w:hAnsi="Palatino Linotype" w:cstheme="majorBidi"/>
          <w:spacing w:val="-14"/>
        </w:rPr>
        <w:t xml:space="preserve"> </w:t>
      </w:r>
      <w:r w:rsidR="006D52CB">
        <w:rPr>
          <w:rFonts w:ascii="Palatino Linotype" w:hAnsi="Palatino Linotype" w:cstheme="majorBidi"/>
          <w:spacing w:val="-14"/>
        </w:rPr>
        <w:t>al I</w:t>
      </w:r>
      <w:r w:rsidRPr="0047046A">
        <w:rPr>
          <w:rFonts w:ascii="Palatino Linotype" w:hAnsi="Palatino Linotype" w:cstheme="majorBidi"/>
        </w:rPr>
        <w:t>I</w:t>
      </w:r>
      <w:r w:rsidR="006D52CB">
        <w:rPr>
          <w:rFonts w:ascii="Palatino Linotype" w:hAnsi="Palatino Linotype" w:cstheme="majorBidi"/>
        </w:rPr>
        <w:t>-lea</w:t>
      </w:r>
      <w:r w:rsidRPr="0047046A">
        <w:rPr>
          <w:rFonts w:ascii="Palatino Linotype" w:hAnsi="Palatino Linotype" w:cstheme="majorBidi"/>
        </w:rPr>
        <w:t>,</w:t>
      </w:r>
      <w:r w:rsidRPr="0047046A">
        <w:rPr>
          <w:rFonts w:ascii="Palatino Linotype" w:hAnsi="Palatino Linotype" w:cstheme="majorBidi"/>
          <w:spacing w:val="-14"/>
        </w:rPr>
        <w:t xml:space="preserve"> </w:t>
      </w:r>
      <w:r w:rsidRPr="0047046A">
        <w:rPr>
          <w:rFonts w:ascii="Palatino Linotype" w:hAnsi="Palatino Linotype" w:cstheme="majorBidi"/>
        </w:rPr>
        <w:t>ANUL</w:t>
      </w:r>
      <w:r w:rsidRPr="0047046A">
        <w:rPr>
          <w:rFonts w:ascii="Palatino Linotype" w:hAnsi="Palatino Linotype" w:cstheme="majorBidi"/>
          <w:spacing w:val="-14"/>
        </w:rPr>
        <w:t xml:space="preserve"> </w:t>
      </w:r>
      <w:r w:rsidRPr="0047046A">
        <w:rPr>
          <w:rFonts w:ascii="Palatino Linotype" w:hAnsi="Palatino Linotype" w:cstheme="majorBidi"/>
        </w:rPr>
        <w:t>UNIVERSITAR 2024-2025</w:t>
      </w:r>
    </w:p>
    <w:p w14:paraId="44830ECA" w14:textId="77777777" w:rsidR="00C21CBA" w:rsidRPr="0047046A" w:rsidRDefault="00C21CBA" w:rsidP="00C12C9B">
      <w:pPr>
        <w:pStyle w:val="Corptext"/>
        <w:spacing w:before="63"/>
        <w:ind w:right="-81"/>
        <w:jc w:val="center"/>
        <w:rPr>
          <w:rFonts w:ascii="Palatino Linotype" w:hAnsi="Palatino Linotype" w:cstheme="majorBidi"/>
        </w:rPr>
      </w:pPr>
    </w:p>
    <w:tbl>
      <w:tblPr>
        <w:tblStyle w:val="Tabelgril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3177"/>
        <w:gridCol w:w="2552"/>
        <w:gridCol w:w="2693"/>
        <w:gridCol w:w="2268"/>
        <w:gridCol w:w="1418"/>
        <w:gridCol w:w="1559"/>
      </w:tblGrid>
      <w:tr w:rsidR="000825E8" w:rsidRPr="000227CA" w14:paraId="6F548D7A" w14:textId="77777777" w:rsidTr="00941382">
        <w:trPr>
          <w:trHeight w:val="283"/>
          <w:jc w:val="center"/>
        </w:trPr>
        <w:tc>
          <w:tcPr>
            <w:tcW w:w="787" w:type="dxa"/>
            <w:vAlign w:val="center"/>
          </w:tcPr>
          <w:p w14:paraId="48D50CD5" w14:textId="39202F1F" w:rsidR="00C85959" w:rsidRPr="000227CA" w:rsidRDefault="00C85959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ORA</w:t>
            </w:r>
          </w:p>
        </w:tc>
        <w:tc>
          <w:tcPr>
            <w:tcW w:w="3177" w:type="dxa"/>
            <w:vAlign w:val="center"/>
          </w:tcPr>
          <w:p w14:paraId="31737E23" w14:textId="2927E0D6" w:rsidR="00C85959" w:rsidRPr="000227CA" w:rsidRDefault="00C85959" w:rsidP="00C85959">
            <w:pPr>
              <w:ind w:firstLine="0"/>
              <w:jc w:val="center"/>
              <w:rPr>
                <w:rFonts w:ascii="Palatino Linotype" w:hAnsi="Palatino Linotype" w:cstheme="majorBidi"/>
                <w:b/>
                <w:sz w:val="22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LUNI</w:t>
            </w:r>
          </w:p>
        </w:tc>
        <w:tc>
          <w:tcPr>
            <w:tcW w:w="2552" w:type="dxa"/>
          </w:tcPr>
          <w:p w14:paraId="0B35247A" w14:textId="0CCAE6F0" w:rsidR="00C85959" w:rsidRPr="000227CA" w:rsidRDefault="00C85959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MAR</w:t>
            </w:r>
            <w:r w:rsidRPr="000227CA">
              <w:rPr>
                <w:rFonts w:ascii="Palatino Linotype" w:hAnsi="Palatino Linotype" w:cs="Cambria"/>
                <w:b/>
                <w:sz w:val="22"/>
              </w:rPr>
              <w:t>Ţ</w:t>
            </w:r>
            <w:r w:rsidRPr="000227CA">
              <w:rPr>
                <w:rFonts w:ascii="Palatino Linotype" w:hAnsi="Palatino Linotype" w:cstheme="majorBidi"/>
                <w:b/>
                <w:sz w:val="22"/>
              </w:rPr>
              <w:t>I</w:t>
            </w:r>
          </w:p>
        </w:tc>
        <w:tc>
          <w:tcPr>
            <w:tcW w:w="2693" w:type="dxa"/>
            <w:vAlign w:val="center"/>
          </w:tcPr>
          <w:p w14:paraId="10C5229B" w14:textId="62ED24FD" w:rsidR="00C85959" w:rsidRPr="000227CA" w:rsidRDefault="00C85959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MIERCURI</w:t>
            </w:r>
          </w:p>
        </w:tc>
        <w:tc>
          <w:tcPr>
            <w:tcW w:w="2268" w:type="dxa"/>
            <w:vAlign w:val="center"/>
          </w:tcPr>
          <w:p w14:paraId="75CD5651" w14:textId="3EB0FA5E" w:rsidR="00C85959" w:rsidRPr="000227CA" w:rsidRDefault="00C85959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JOI</w:t>
            </w:r>
          </w:p>
        </w:tc>
        <w:tc>
          <w:tcPr>
            <w:tcW w:w="2977" w:type="dxa"/>
            <w:gridSpan w:val="2"/>
            <w:vAlign w:val="center"/>
          </w:tcPr>
          <w:p w14:paraId="6175629A" w14:textId="2681B6AD" w:rsidR="00C85959" w:rsidRPr="000227CA" w:rsidRDefault="00C85959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VINERI</w:t>
            </w:r>
          </w:p>
        </w:tc>
      </w:tr>
      <w:tr w:rsidR="0024189E" w:rsidRPr="000227CA" w14:paraId="00BA33DE" w14:textId="77777777" w:rsidTr="00941382">
        <w:trPr>
          <w:trHeight w:val="1013"/>
          <w:jc w:val="center"/>
        </w:trPr>
        <w:tc>
          <w:tcPr>
            <w:tcW w:w="787" w:type="dxa"/>
            <w:vAlign w:val="center"/>
          </w:tcPr>
          <w:p w14:paraId="19C471DE" w14:textId="57D60D73" w:rsidR="0024189E" w:rsidRPr="000227CA" w:rsidRDefault="0024189E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8-9</w:t>
            </w:r>
          </w:p>
        </w:tc>
        <w:tc>
          <w:tcPr>
            <w:tcW w:w="3177" w:type="dxa"/>
            <w:vAlign w:val="center"/>
          </w:tcPr>
          <w:p w14:paraId="383293B1" w14:textId="7DB59D8E" w:rsidR="0024189E" w:rsidRPr="000227CA" w:rsidRDefault="0024189E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GB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E051605" w14:textId="01911E82" w:rsidR="0024189E" w:rsidRPr="000227CA" w:rsidRDefault="0024189E" w:rsidP="00080503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lang w:val="ro-RO"/>
              </w:rPr>
            </w:pPr>
            <w:r w:rsidRPr="000227CA">
              <w:rPr>
                <w:rFonts w:ascii="Palatino Linotype" w:hAnsi="Palatino Linotype" w:cs="Times New Roman"/>
                <w:b/>
                <w:bCs/>
                <w:smallCaps/>
                <w:lang w:val="ro-RO"/>
              </w:rPr>
              <w:t xml:space="preserve">Voluntariat </w:t>
            </w:r>
            <w:r w:rsidRPr="000227CA">
              <w:rPr>
                <w:rFonts w:ascii="Palatino Linotype" w:hAnsi="Palatino Linotype" w:cs="Cambria"/>
                <w:b/>
                <w:bCs/>
                <w:smallCaps/>
                <w:lang w:val="ro-RO"/>
              </w:rPr>
              <w:t>ș</w:t>
            </w:r>
            <w:r w:rsidRPr="000227CA">
              <w:rPr>
                <w:rFonts w:ascii="Palatino Linotype" w:hAnsi="Palatino Linotype" w:cs="Times New Roman"/>
                <w:b/>
                <w:bCs/>
                <w:smallCaps/>
                <w:lang w:val="ro-RO"/>
              </w:rPr>
              <w:t>i slujire social</w:t>
            </w:r>
            <w:r w:rsidRPr="000227CA">
              <w:rPr>
                <w:rFonts w:ascii="Palatino Linotype" w:hAnsi="Palatino Linotype" w:cs="Cambria"/>
                <w:b/>
                <w:bCs/>
                <w:smallCaps/>
                <w:lang w:val="ro-RO"/>
              </w:rPr>
              <w:t>ă</w:t>
            </w:r>
            <w:r w:rsidRPr="000227CA">
              <w:rPr>
                <w:rFonts w:ascii="Palatino Linotype" w:hAnsi="Palatino Linotype" w:cs="Times New Roman"/>
                <w:b/>
                <w:bCs/>
                <w:lang w:val="ro-RO"/>
              </w:rPr>
              <w:t xml:space="preserve"> II – (L)</w:t>
            </w:r>
            <w:r w:rsidR="00080503" w:rsidRPr="000227CA">
              <w:rPr>
                <w:rFonts w:ascii="Palatino Linotype" w:hAnsi="Palatino Linotype" w:cs="Times New Roman"/>
                <w:b/>
                <w:bCs/>
                <w:lang w:val="ro-RO"/>
              </w:rPr>
              <w:t xml:space="preserve"> </w:t>
            </w:r>
            <w:r w:rsidRPr="000227CA">
              <w:rPr>
                <w:rFonts w:ascii="Palatino Linotype" w:hAnsi="Palatino Linotype" w:cs="Times New Roman"/>
                <w:b/>
                <w:bCs/>
                <w:lang w:val="ro-RO"/>
              </w:rPr>
              <w:t>(F)</w:t>
            </w:r>
          </w:p>
          <w:p w14:paraId="442A75A3" w14:textId="77777777" w:rsidR="0024189E" w:rsidRPr="000227CA" w:rsidRDefault="0024189E" w:rsidP="00AA4080">
            <w:pPr>
              <w:pStyle w:val="Frspaiere"/>
              <w:jc w:val="center"/>
              <w:rPr>
                <w:rFonts w:ascii="Palatino Linotype" w:hAnsi="Palatino Linotype" w:cs="Times New Roman"/>
                <w:lang w:val="ro-RO"/>
              </w:rPr>
            </w:pPr>
            <w:r w:rsidRPr="000227CA">
              <w:rPr>
                <w:rFonts w:ascii="Palatino Linotype" w:hAnsi="Palatino Linotype" w:cs="Times New Roman"/>
                <w:lang w:val="ro-RO"/>
              </w:rPr>
              <w:t xml:space="preserve">Lect. dr. </w:t>
            </w:r>
            <w:proofErr w:type="spellStart"/>
            <w:r w:rsidRPr="000227CA">
              <w:rPr>
                <w:rFonts w:ascii="Palatino Linotype" w:hAnsi="Palatino Linotype" w:cs="Times New Roman"/>
                <w:lang w:val="ro-RO"/>
              </w:rPr>
              <w:t>Polixenia</w:t>
            </w:r>
            <w:proofErr w:type="spellEnd"/>
            <w:r w:rsidRPr="000227CA">
              <w:rPr>
                <w:rFonts w:ascii="Palatino Linotype" w:hAnsi="Palatino Linotype" w:cs="Times New Roman"/>
                <w:lang w:val="ro-RO"/>
              </w:rPr>
              <w:t xml:space="preserve"> Nistor</w:t>
            </w:r>
          </w:p>
          <w:p w14:paraId="5E4179AD" w14:textId="40B27DB1" w:rsidR="0024189E" w:rsidRPr="000227CA" w:rsidRDefault="0024189E" w:rsidP="00AA4080">
            <w:pPr>
              <w:ind w:firstLine="0"/>
              <w:jc w:val="center"/>
              <w:rPr>
                <w:rFonts w:ascii="Palatino Linotype" w:hAnsi="Palatino Linotype"/>
                <w:sz w:val="22"/>
                <w:lang w:val="fr-FR"/>
              </w:rPr>
            </w:pPr>
            <w:r w:rsidRPr="000227CA">
              <w:rPr>
                <w:rFonts w:ascii="Palatino Linotype" w:hAnsi="Palatino Linotype" w:cs="Times New Roman"/>
                <w:sz w:val="22"/>
              </w:rPr>
              <w:t>Sala Baptisteriu</w:t>
            </w:r>
          </w:p>
        </w:tc>
        <w:tc>
          <w:tcPr>
            <w:tcW w:w="2693" w:type="dxa"/>
            <w:vMerge w:val="restart"/>
            <w:vAlign w:val="center"/>
          </w:tcPr>
          <w:p w14:paraId="259FF5E7" w14:textId="77777777" w:rsidR="0024189E" w:rsidRPr="000227CA" w:rsidRDefault="0024189E" w:rsidP="0024189E">
            <w:pPr>
              <w:pStyle w:val="Frspaiere"/>
              <w:jc w:val="center"/>
              <w:rPr>
                <w:rFonts w:ascii="Palatino Linotype" w:hAnsi="Palatino Linotype" w:cs="Times New Roman"/>
                <w:b/>
                <w:smallCaps/>
                <w:lang w:val="ro-RO"/>
              </w:rPr>
            </w:pPr>
            <w:r w:rsidRPr="000227CA">
              <w:rPr>
                <w:rFonts w:ascii="Palatino Linotype" w:hAnsi="Palatino Linotype" w:cs="Times New Roman"/>
                <w:b/>
                <w:smallCaps/>
                <w:lang w:val="ro-RO"/>
              </w:rPr>
              <w:t>Pedagogie I – (C)</w:t>
            </w:r>
          </w:p>
          <w:p w14:paraId="04A95F36" w14:textId="77777777" w:rsidR="0024189E" w:rsidRPr="000227CA" w:rsidRDefault="0024189E" w:rsidP="0024189E">
            <w:pPr>
              <w:pStyle w:val="Frspaiere"/>
              <w:jc w:val="center"/>
              <w:rPr>
                <w:rFonts w:ascii="Palatino Linotype" w:hAnsi="Palatino Linotype" w:cs="Times New Roman"/>
                <w:lang w:val="ro-RO"/>
              </w:rPr>
            </w:pPr>
            <w:r w:rsidRPr="000227CA">
              <w:rPr>
                <w:rFonts w:ascii="Palatino Linotype" w:hAnsi="Palatino Linotype" w:cs="Times New Roman"/>
                <w:lang w:val="ro-RO"/>
              </w:rPr>
              <w:t>Prof. dr. Constantin Cuco</w:t>
            </w:r>
            <w:r w:rsidRPr="000227CA">
              <w:rPr>
                <w:rFonts w:ascii="Palatino Linotype" w:hAnsi="Palatino Linotype" w:cs="Cambria"/>
                <w:lang w:val="ro-RO"/>
              </w:rPr>
              <w:t>ș</w:t>
            </w:r>
          </w:p>
          <w:p w14:paraId="10E5CCA0" w14:textId="6151E3C7" w:rsidR="0024189E" w:rsidRPr="000227CA" w:rsidRDefault="0024189E" w:rsidP="00941382">
            <w:pPr>
              <w:pStyle w:val="Frspaiere"/>
              <w:jc w:val="center"/>
              <w:rPr>
                <w:rFonts w:ascii="Palatino Linotype" w:hAnsi="Palatino Linotype" w:cs="Times New Roman"/>
                <w:bCs/>
                <w:lang w:val="ro-RO"/>
              </w:rPr>
            </w:pPr>
            <w:r w:rsidRPr="000227CA">
              <w:rPr>
                <w:rFonts w:ascii="Palatino Linotype" w:hAnsi="Palatino Linotype" w:cs="Times New Roman"/>
                <w:bCs/>
                <w:lang w:val="ro-RO"/>
              </w:rPr>
              <w:t>S1</w:t>
            </w:r>
          </w:p>
        </w:tc>
        <w:tc>
          <w:tcPr>
            <w:tcW w:w="2268" w:type="dxa"/>
            <w:vMerge w:val="restart"/>
            <w:vAlign w:val="center"/>
          </w:tcPr>
          <w:p w14:paraId="463F2F3F" w14:textId="28B8437E" w:rsidR="0024189E" w:rsidRPr="000227CA" w:rsidRDefault="0024189E" w:rsidP="00334590">
            <w:pPr>
              <w:ind w:firstLine="0"/>
              <w:jc w:val="center"/>
              <w:rPr>
                <w:rFonts w:ascii="Palatino Linotype" w:hAnsi="Palatino Linotype"/>
                <w:b/>
                <w:bCs/>
                <w:smallCaps/>
                <w:sz w:val="22"/>
                <w:lang w:val="en-US"/>
              </w:rPr>
            </w:pPr>
            <w:r w:rsidRPr="000227CA">
              <w:rPr>
                <w:rFonts w:ascii="Palatino Linotype" w:hAnsi="Palatino Linotype"/>
                <w:b/>
                <w:bCs/>
                <w:smallCaps/>
                <w:sz w:val="22"/>
                <w:lang w:val="en-US"/>
              </w:rPr>
              <w:t xml:space="preserve">Sf.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smallCaps/>
                <w:sz w:val="22"/>
                <w:lang w:val="en-US"/>
              </w:rPr>
              <w:t>Liturghie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mallCaps/>
                <w:sz w:val="22"/>
                <w:lang w:val="en-US"/>
              </w:rPr>
              <w:t xml:space="preserve"> +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smallCaps/>
                <w:sz w:val="22"/>
                <w:lang w:val="en-US"/>
              </w:rPr>
              <w:t>Tutoriat</w:t>
            </w:r>
            <w:proofErr w:type="spellEnd"/>
          </w:p>
          <w:p w14:paraId="534F174D" w14:textId="77777777" w:rsidR="0024189E" w:rsidRPr="000227CA" w:rsidRDefault="0024189E" w:rsidP="00334590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/>
                <w:sz w:val="22"/>
                <w:lang w:val="en-US"/>
              </w:rPr>
              <w:t>(</w:t>
            </w:r>
            <w:proofErr w:type="spellStart"/>
            <w:r w:rsidRPr="000227CA">
              <w:rPr>
                <w:rFonts w:ascii="Palatino Linotype" w:hAnsi="Palatino Linotype"/>
                <w:sz w:val="22"/>
                <w:lang w:val="en-US"/>
              </w:rPr>
              <w:t>ora</w:t>
            </w:r>
            <w:proofErr w:type="spellEnd"/>
            <w:r w:rsidRPr="000227CA">
              <w:rPr>
                <w:rFonts w:ascii="Palatino Linotype" w:hAnsi="Palatino Linotype"/>
                <w:sz w:val="22"/>
                <w:lang w:val="en-US"/>
              </w:rPr>
              <w:t xml:space="preserve"> 7-10), </w:t>
            </w:r>
          </w:p>
          <w:p w14:paraId="2094EE59" w14:textId="1FDF4462" w:rsidR="0024189E" w:rsidRPr="000227CA" w:rsidRDefault="0024189E" w:rsidP="00334590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/>
                <w:sz w:val="22"/>
                <w:lang w:val="en-US"/>
              </w:rPr>
              <w:t xml:space="preserve">Sf. Gheorghe </w:t>
            </w:r>
            <w:proofErr w:type="spellStart"/>
            <w:r w:rsidRPr="000227CA">
              <w:rPr>
                <w:rFonts w:ascii="Palatino Linotype" w:hAnsi="Palatino Linotype"/>
                <w:sz w:val="22"/>
                <w:lang w:val="en-US"/>
              </w:rPr>
              <w:t>Lozonschi</w:t>
            </w:r>
            <w:proofErr w:type="spellEnd"/>
          </w:p>
          <w:p w14:paraId="5AE7C361" w14:textId="0C8883DC" w:rsidR="0024189E" w:rsidRPr="000227CA" w:rsidRDefault="0024189E" w:rsidP="00334590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/>
                <w:sz w:val="22"/>
                <w:lang w:val="en-US"/>
              </w:rPr>
              <w:t>Pr. Bogdan Racu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6FA7042E" w14:textId="77777777" w:rsidR="009F6E0B" w:rsidRPr="000227CA" w:rsidRDefault="009F6E0B" w:rsidP="009F6E0B">
            <w:pPr>
              <w:pStyle w:val="TableParagraph"/>
              <w:spacing w:before="5"/>
              <w:rPr>
                <w:rFonts w:ascii="Palatino Linotype" w:hAnsi="Palatino Linotype" w:cstheme="majorBidi"/>
                <w:b/>
                <w:bCs/>
              </w:rPr>
            </w:pPr>
            <w:r w:rsidRPr="000227CA">
              <w:rPr>
                <w:rFonts w:ascii="Palatino Linotype" w:hAnsi="Palatino Linotype" w:cstheme="majorBidi"/>
                <w:b/>
                <w:bCs/>
                <w:smallCaps/>
              </w:rPr>
              <w:t>Activit</w:t>
            </w:r>
            <w:r w:rsidRPr="000227CA">
              <w:rPr>
                <w:rFonts w:ascii="Palatino Linotype" w:hAnsi="Palatino Linotype" w:cs="Cambria"/>
                <w:b/>
                <w:bCs/>
                <w:smallCaps/>
              </w:rPr>
              <w:t>ăț</w:t>
            </w:r>
            <w:r w:rsidRPr="000227CA">
              <w:rPr>
                <w:rFonts w:ascii="Palatino Linotype" w:hAnsi="Palatino Linotype" w:cstheme="majorBidi"/>
                <w:b/>
                <w:bCs/>
                <w:smallCaps/>
              </w:rPr>
              <w:t xml:space="preserve">i liturgice </w:t>
            </w:r>
            <w:r w:rsidRPr="000227CA">
              <w:rPr>
                <w:rFonts w:ascii="Palatino Linotype" w:hAnsi="Palatino Linotype" w:cstheme="majorBidi"/>
                <w:b/>
                <w:bCs/>
              </w:rPr>
              <w:t>(L)</w:t>
            </w:r>
          </w:p>
          <w:p w14:paraId="755841FB" w14:textId="034AD8F0" w:rsidR="009F6E0B" w:rsidRPr="000227CA" w:rsidRDefault="009F6E0B" w:rsidP="009F6E0B">
            <w:pPr>
              <w:pStyle w:val="TableParagraph"/>
              <w:spacing w:before="5"/>
              <w:rPr>
                <w:rFonts w:ascii="Palatino Linotype" w:hAnsi="Palatino Linotype" w:cstheme="majorBidi"/>
                <w:b/>
              </w:rPr>
            </w:pPr>
            <w:r w:rsidRPr="000227CA">
              <w:rPr>
                <w:rFonts w:ascii="Palatino Linotype" w:hAnsi="Palatino Linotype" w:cstheme="majorBidi"/>
              </w:rPr>
              <w:t xml:space="preserve">Asist. </w:t>
            </w:r>
            <w:r w:rsidR="008B5DB0">
              <w:rPr>
                <w:rFonts w:ascii="Palatino Linotype" w:hAnsi="Palatino Linotype" w:cstheme="majorBidi"/>
              </w:rPr>
              <w:t>d</w:t>
            </w:r>
            <w:r w:rsidRPr="000227CA">
              <w:rPr>
                <w:rFonts w:ascii="Palatino Linotype" w:hAnsi="Palatino Linotype" w:cstheme="majorBidi"/>
              </w:rPr>
              <w:t xml:space="preserve">r. </w:t>
            </w:r>
            <w:r w:rsidR="008B5DB0">
              <w:rPr>
                <w:rFonts w:ascii="Palatino Linotype" w:hAnsi="Palatino Linotype" w:cstheme="majorBidi"/>
              </w:rPr>
              <w:t>p</w:t>
            </w:r>
            <w:r w:rsidRPr="000227CA">
              <w:rPr>
                <w:rFonts w:ascii="Palatino Linotype" w:hAnsi="Palatino Linotype" w:cstheme="majorBidi"/>
              </w:rPr>
              <w:t xml:space="preserve">r. Gabi </w:t>
            </w:r>
            <w:proofErr w:type="spellStart"/>
            <w:r w:rsidRPr="000227CA">
              <w:rPr>
                <w:rFonts w:ascii="Palatino Linotype" w:hAnsi="Palatino Linotype" w:cstheme="majorBidi"/>
              </w:rPr>
              <w:t>Pi</w:t>
            </w:r>
            <w:r w:rsidRPr="000227CA">
              <w:rPr>
                <w:rFonts w:ascii="Palatino Linotype" w:hAnsi="Palatino Linotype" w:cs="Cambria"/>
              </w:rPr>
              <w:t>ș</w:t>
            </w:r>
            <w:r w:rsidRPr="000227CA">
              <w:rPr>
                <w:rFonts w:ascii="Palatino Linotype" w:hAnsi="Palatino Linotype" w:cstheme="majorBidi"/>
              </w:rPr>
              <w:t>tea</w:t>
            </w:r>
            <w:proofErr w:type="spellEnd"/>
            <w:r w:rsidRPr="000227CA">
              <w:rPr>
                <w:rFonts w:ascii="Palatino Linotype" w:hAnsi="Palatino Linotype" w:cstheme="majorBidi"/>
              </w:rPr>
              <w:t xml:space="preserve"> </w:t>
            </w:r>
          </w:p>
          <w:p w14:paraId="083F555B" w14:textId="3A02176E" w:rsidR="0024189E" w:rsidRPr="000227CA" w:rsidRDefault="009F6E0B" w:rsidP="001245D5">
            <w:pPr>
              <w:pStyle w:val="TableParagraph"/>
              <w:spacing w:before="3" w:line="230" w:lineRule="auto"/>
              <w:ind w:right="-10"/>
              <w:rPr>
                <w:rFonts w:ascii="Palatino Linotype" w:hAnsi="Palatino Linotype"/>
                <w:lang w:val="en-US"/>
              </w:rPr>
            </w:pPr>
            <w:r w:rsidRPr="000227CA">
              <w:rPr>
                <w:rFonts w:ascii="Palatino Linotype" w:hAnsi="Palatino Linotype"/>
                <w:lang w:val="en-US"/>
              </w:rPr>
              <w:t xml:space="preserve">Sala </w:t>
            </w:r>
            <w:proofErr w:type="spellStart"/>
            <w:r w:rsidRPr="000227CA">
              <w:rPr>
                <w:rFonts w:ascii="Palatino Linotype" w:hAnsi="Palatino Linotype"/>
                <w:lang w:val="en-US"/>
              </w:rPr>
              <w:t>Baptisteriu</w:t>
            </w:r>
            <w:proofErr w:type="spellEnd"/>
          </w:p>
        </w:tc>
      </w:tr>
      <w:tr w:rsidR="0024189E" w:rsidRPr="000227CA" w14:paraId="7E72C625" w14:textId="77777777" w:rsidTr="00941382">
        <w:trPr>
          <w:trHeight w:val="1476"/>
          <w:jc w:val="center"/>
        </w:trPr>
        <w:tc>
          <w:tcPr>
            <w:tcW w:w="787" w:type="dxa"/>
            <w:vAlign w:val="center"/>
          </w:tcPr>
          <w:p w14:paraId="02647AC8" w14:textId="49CEEA0A" w:rsidR="0024189E" w:rsidRPr="000227CA" w:rsidRDefault="0024189E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9-10</w:t>
            </w:r>
          </w:p>
        </w:tc>
        <w:tc>
          <w:tcPr>
            <w:tcW w:w="3177" w:type="dxa"/>
            <w:vAlign w:val="center"/>
          </w:tcPr>
          <w:p w14:paraId="73A30455" w14:textId="4F43552A" w:rsidR="0024189E" w:rsidRPr="000227CA" w:rsidRDefault="0024189E" w:rsidP="0024189E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5830AD6" w14:textId="24D2EB04" w:rsidR="0024189E" w:rsidRPr="000227CA" w:rsidRDefault="0024189E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6F43B0A5" w14:textId="77777777" w:rsidR="0024189E" w:rsidRPr="000227CA" w:rsidRDefault="0024189E" w:rsidP="000825E8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12DCA248" w14:textId="77777777" w:rsidR="0024189E" w:rsidRPr="000227CA" w:rsidRDefault="0024189E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54A4CD8" w14:textId="77777777" w:rsidR="0024189E" w:rsidRPr="000227CA" w:rsidRDefault="0024189E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</w:tr>
      <w:tr w:rsidR="00111121" w:rsidRPr="000227CA" w14:paraId="55339153" w14:textId="77777777" w:rsidTr="00941382">
        <w:trPr>
          <w:trHeight w:val="557"/>
          <w:jc w:val="center"/>
        </w:trPr>
        <w:tc>
          <w:tcPr>
            <w:tcW w:w="787" w:type="dxa"/>
            <w:vAlign w:val="center"/>
          </w:tcPr>
          <w:p w14:paraId="142864D1" w14:textId="21F565BD" w:rsidR="00111121" w:rsidRPr="000227CA" w:rsidRDefault="00111121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10-11</w:t>
            </w:r>
          </w:p>
        </w:tc>
        <w:tc>
          <w:tcPr>
            <w:tcW w:w="3177" w:type="dxa"/>
            <w:vMerge w:val="restart"/>
            <w:vAlign w:val="center"/>
          </w:tcPr>
          <w:p w14:paraId="5DC729BC" w14:textId="77777777" w:rsidR="009E28D0" w:rsidRPr="000227CA" w:rsidRDefault="009E28D0" w:rsidP="00C85959">
            <w:pPr>
              <w:pStyle w:val="TableParagraph"/>
              <w:rPr>
                <w:rFonts w:ascii="Palatino Linotype" w:hAnsi="Palatino Linotype" w:cstheme="majorBidi"/>
              </w:rPr>
            </w:pPr>
          </w:p>
          <w:p w14:paraId="52D4A020" w14:textId="77777777" w:rsidR="009E28D0" w:rsidRPr="000227CA" w:rsidRDefault="009E28D0" w:rsidP="00C85959">
            <w:pPr>
              <w:pStyle w:val="TableParagraph"/>
              <w:rPr>
                <w:rFonts w:ascii="Palatino Linotype" w:hAnsi="Palatino Linotype" w:cstheme="majorBidi"/>
              </w:rPr>
            </w:pPr>
          </w:p>
          <w:p w14:paraId="4E3D2A06" w14:textId="77777777" w:rsidR="0024189E" w:rsidRPr="000227CA" w:rsidRDefault="0024189E" w:rsidP="00C85959">
            <w:pPr>
              <w:pStyle w:val="TableParagraph"/>
              <w:rPr>
                <w:rFonts w:ascii="Palatino Linotype" w:hAnsi="Palatino Linotype" w:cstheme="majorBidi"/>
              </w:rPr>
            </w:pPr>
          </w:p>
          <w:p w14:paraId="73E32335" w14:textId="77777777" w:rsidR="009E28D0" w:rsidRPr="000227CA" w:rsidRDefault="009E28D0" w:rsidP="00C85959">
            <w:pPr>
              <w:pStyle w:val="TableParagraph"/>
              <w:rPr>
                <w:rFonts w:ascii="Palatino Linotype" w:hAnsi="Palatino Linotype" w:cstheme="majorBidi"/>
              </w:rPr>
            </w:pPr>
          </w:p>
          <w:p w14:paraId="4D572D67" w14:textId="420FD174" w:rsidR="00111121" w:rsidRPr="000227CA" w:rsidRDefault="00111121" w:rsidP="00C85959">
            <w:pPr>
              <w:pStyle w:val="TableParagraph"/>
              <w:rPr>
                <w:rFonts w:ascii="Palatino Linotype" w:hAnsi="Palatino Linotype" w:cstheme="majorBidi"/>
                <w:b/>
                <w:bCs/>
                <w:smallCaps/>
              </w:rPr>
            </w:pPr>
            <w:r w:rsidRPr="000227CA">
              <w:rPr>
                <w:rFonts w:ascii="Palatino Linotype" w:hAnsi="Palatino Linotype" w:cstheme="majorBidi"/>
                <w:b/>
                <w:bCs/>
                <w:smallCaps/>
              </w:rPr>
              <w:t>Asisten</w:t>
            </w:r>
            <w:r w:rsidRPr="000227CA">
              <w:rPr>
                <w:rFonts w:ascii="Palatino Linotype" w:hAnsi="Palatino Linotype" w:cs="Cambria"/>
                <w:b/>
                <w:bCs/>
                <w:smallCaps/>
              </w:rPr>
              <w:t>ță</w:t>
            </w:r>
            <w:r w:rsidRPr="000227CA">
              <w:rPr>
                <w:rFonts w:ascii="Palatino Linotype" w:hAnsi="Palatino Linotype" w:cstheme="majorBidi"/>
                <w:b/>
                <w:bCs/>
                <w:smallCaps/>
              </w:rPr>
              <w:t xml:space="preserve"> social</w:t>
            </w:r>
            <w:r w:rsidRPr="000227CA">
              <w:rPr>
                <w:rFonts w:ascii="Palatino Linotype" w:hAnsi="Palatino Linotype" w:cs="Cambria"/>
                <w:b/>
                <w:bCs/>
                <w:smallCaps/>
              </w:rPr>
              <w:t>ă</w:t>
            </w:r>
            <w:r w:rsidRPr="000227CA">
              <w:rPr>
                <w:rFonts w:ascii="Palatino Linotype" w:hAnsi="Palatino Linotype" w:cstheme="majorBidi"/>
                <w:b/>
                <w:bCs/>
                <w:smallCaps/>
              </w:rPr>
              <w:t xml:space="preserve"> aplicat</w:t>
            </w:r>
            <w:r w:rsidRPr="000227CA">
              <w:rPr>
                <w:rFonts w:ascii="Palatino Linotype" w:hAnsi="Palatino Linotype" w:cs="Cambria"/>
                <w:b/>
                <w:bCs/>
                <w:smallCaps/>
              </w:rPr>
              <w:t>ă</w:t>
            </w:r>
            <w:r w:rsidRPr="000227CA">
              <w:rPr>
                <w:rFonts w:ascii="Palatino Linotype" w:hAnsi="Palatino Linotype" w:cstheme="majorBidi"/>
                <w:b/>
                <w:bCs/>
                <w:smallCaps/>
              </w:rPr>
              <w:t xml:space="preserve"> </w:t>
            </w:r>
            <w:r w:rsidRPr="000227CA">
              <w:rPr>
                <w:rFonts w:ascii="Palatino Linotype" w:hAnsi="Palatino Linotype" w:cs="Cambria"/>
                <w:b/>
                <w:bCs/>
                <w:smallCaps/>
              </w:rPr>
              <w:t>ș</w:t>
            </w:r>
            <w:r w:rsidRPr="000227CA">
              <w:rPr>
                <w:rFonts w:ascii="Palatino Linotype" w:hAnsi="Palatino Linotype" w:cstheme="majorBidi"/>
                <w:b/>
                <w:bCs/>
                <w:smallCaps/>
              </w:rPr>
              <w:t>i Practic</w:t>
            </w:r>
            <w:r w:rsidRPr="000227CA">
              <w:rPr>
                <w:rFonts w:ascii="Palatino Linotype" w:hAnsi="Palatino Linotype" w:cs="Cambria"/>
                <w:b/>
                <w:bCs/>
                <w:smallCaps/>
              </w:rPr>
              <w:t>ă</w:t>
            </w:r>
            <w:r w:rsidRPr="000227CA">
              <w:rPr>
                <w:rFonts w:ascii="Palatino Linotype" w:hAnsi="Palatino Linotype" w:cstheme="majorBidi"/>
                <w:b/>
                <w:bCs/>
                <w:smallCaps/>
              </w:rPr>
              <w:t xml:space="preserve"> compact</w:t>
            </w:r>
            <w:r w:rsidRPr="000227CA">
              <w:rPr>
                <w:rFonts w:ascii="Palatino Linotype" w:hAnsi="Palatino Linotype" w:cs="Cambria"/>
                <w:b/>
                <w:bCs/>
                <w:smallCaps/>
              </w:rPr>
              <w:t>ă</w:t>
            </w:r>
            <w:r w:rsidRPr="000227CA">
              <w:rPr>
                <w:rFonts w:ascii="Palatino Linotype" w:hAnsi="Palatino Linotype" w:cstheme="majorBidi"/>
                <w:b/>
                <w:bCs/>
                <w:smallCaps/>
              </w:rPr>
              <w:t xml:space="preserve"> de specialitate (L)</w:t>
            </w:r>
          </w:p>
          <w:p w14:paraId="08941983" w14:textId="1F7FAA51" w:rsidR="0024189E" w:rsidRPr="000227CA" w:rsidRDefault="0024189E" w:rsidP="00C85959">
            <w:pPr>
              <w:pStyle w:val="TableParagraph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</w:rPr>
              <w:t xml:space="preserve">Lect. dr. </w:t>
            </w:r>
            <w:proofErr w:type="spellStart"/>
            <w:r w:rsidRPr="000227CA">
              <w:rPr>
                <w:rFonts w:ascii="Palatino Linotype" w:hAnsi="Palatino Linotype" w:cstheme="majorBidi"/>
              </w:rPr>
              <w:t>Polixenia</w:t>
            </w:r>
            <w:proofErr w:type="spellEnd"/>
            <w:r w:rsidRPr="000227CA">
              <w:rPr>
                <w:rFonts w:ascii="Palatino Linotype" w:hAnsi="Palatino Linotype" w:cstheme="majorBidi"/>
              </w:rPr>
              <w:t xml:space="preserve"> Nistor</w:t>
            </w:r>
          </w:p>
          <w:p w14:paraId="5EC8CF12" w14:textId="77777777" w:rsidR="009E28D0" w:rsidRPr="000227CA" w:rsidRDefault="009E28D0" w:rsidP="009E28D0">
            <w:pPr>
              <w:pStyle w:val="TableParagraph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</w:rPr>
              <w:t>Sala Baptisteriu</w:t>
            </w:r>
          </w:p>
          <w:p w14:paraId="6732FB52" w14:textId="06E96FF4" w:rsidR="00111121" w:rsidRPr="000227CA" w:rsidRDefault="00111121" w:rsidP="009E28D0">
            <w:pPr>
              <w:pStyle w:val="TableParagraph"/>
              <w:spacing w:before="3" w:line="230" w:lineRule="auto"/>
              <w:jc w:val="both"/>
              <w:rPr>
                <w:rFonts w:ascii="Palatino Linotype" w:hAnsi="Palatino Linotype"/>
                <w:lang w:val="fr-FR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067FF20" w14:textId="7A633D16" w:rsidR="00111121" w:rsidRPr="000227CA" w:rsidRDefault="0024189E" w:rsidP="009F36D1">
            <w:pPr>
              <w:pStyle w:val="TableParagraph"/>
              <w:spacing w:before="3" w:line="230" w:lineRule="auto"/>
              <w:ind w:left="56" w:right="-105" w:hanging="56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  <w:b/>
                <w:bCs/>
                <w:smallCaps/>
              </w:rPr>
              <w:t>Noul Testament</w:t>
            </w:r>
            <w:r w:rsidR="00111121" w:rsidRPr="000227CA">
              <w:rPr>
                <w:rFonts w:ascii="Palatino Linotype" w:hAnsi="Palatino Linotype" w:cstheme="majorBidi"/>
              </w:rPr>
              <w:t xml:space="preserve"> (C)</w:t>
            </w:r>
          </w:p>
          <w:p w14:paraId="40B35ECB" w14:textId="77777777" w:rsidR="00111121" w:rsidRPr="000227CA" w:rsidRDefault="00111121" w:rsidP="009F36D1">
            <w:pPr>
              <w:pStyle w:val="TableParagraph"/>
              <w:spacing w:before="3" w:line="230" w:lineRule="auto"/>
              <w:ind w:left="56" w:right="-105" w:hanging="56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</w:rPr>
              <w:t xml:space="preserve">Pr. Conf. Dr. Ilie </w:t>
            </w:r>
            <w:proofErr w:type="spellStart"/>
            <w:r w:rsidRPr="000227CA">
              <w:rPr>
                <w:rFonts w:ascii="Palatino Linotype" w:hAnsi="Palatino Linotype" w:cstheme="majorBidi"/>
              </w:rPr>
              <w:t>Melniciuc</w:t>
            </w:r>
            <w:proofErr w:type="spellEnd"/>
            <w:r w:rsidRPr="000227CA">
              <w:rPr>
                <w:rFonts w:ascii="Palatino Linotype" w:hAnsi="Palatino Linotype" w:cstheme="majorBidi"/>
              </w:rPr>
              <w:t xml:space="preserve"> Puic</w:t>
            </w:r>
            <w:r w:rsidRPr="000227CA">
              <w:rPr>
                <w:rFonts w:ascii="Palatino Linotype" w:hAnsi="Palatino Linotype" w:cs="Cambria"/>
              </w:rPr>
              <w:t>ă</w:t>
            </w:r>
          </w:p>
          <w:p w14:paraId="4611C2B1" w14:textId="1D9C25AF" w:rsidR="00111121" w:rsidRPr="000227CA" w:rsidRDefault="00111121" w:rsidP="009F36D1">
            <w:pPr>
              <w:ind w:left="56" w:right="-105" w:hanging="56"/>
              <w:jc w:val="center"/>
              <w:rPr>
                <w:rFonts w:ascii="Palatino Linotype" w:hAnsi="Palatino Linotype"/>
                <w:sz w:val="22"/>
                <w:lang w:val="fr-FR"/>
              </w:rPr>
            </w:pPr>
            <w:r w:rsidRPr="000227CA">
              <w:rPr>
                <w:rFonts w:ascii="Palatino Linotype" w:hAnsi="Palatino Linotype" w:cstheme="majorBidi"/>
                <w:sz w:val="22"/>
              </w:rPr>
              <w:t>Sala S2</w:t>
            </w:r>
          </w:p>
        </w:tc>
        <w:tc>
          <w:tcPr>
            <w:tcW w:w="2693" w:type="dxa"/>
            <w:vMerge w:val="restart"/>
            <w:vAlign w:val="center"/>
          </w:tcPr>
          <w:p w14:paraId="792CAED9" w14:textId="3B21C691" w:rsidR="00111121" w:rsidRPr="000227CA" w:rsidRDefault="0024189E" w:rsidP="000825E8">
            <w:pPr>
              <w:pStyle w:val="TableParagraph"/>
              <w:spacing w:before="61" w:line="225" w:lineRule="exact"/>
              <w:rPr>
                <w:rFonts w:ascii="Palatino Linotype" w:hAnsi="Palatino Linotype" w:cstheme="majorBidi"/>
                <w:b/>
                <w:bCs/>
              </w:rPr>
            </w:pPr>
            <w:r w:rsidRPr="000227CA">
              <w:rPr>
                <w:rFonts w:ascii="Palatino Linotype" w:hAnsi="Palatino Linotype" w:cstheme="majorBidi"/>
                <w:b/>
                <w:bCs/>
                <w:smallCaps/>
                <w:spacing w:val="-2"/>
              </w:rPr>
              <w:t>Vechiul Testament</w:t>
            </w:r>
            <w:r w:rsidRPr="000227CA">
              <w:rPr>
                <w:rFonts w:ascii="Palatino Linotype" w:hAnsi="Palatino Linotype" w:cstheme="majorBidi"/>
                <w:b/>
                <w:bCs/>
                <w:spacing w:val="-2"/>
              </w:rPr>
              <w:t xml:space="preserve"> </w:t>
            </w:r>
            <w:r w:rsidR="00111121" w:rsidRPr="000227CA">
              <w:rPr>
                <w:rFonts w:ascii="Palatino Linotype" w:hAnsi="Palatino Linotype" w:cstheme="majorBidi"/>
                <w:b/>
                <w:bCs/>
                <w:spacing w:val="-1"/>
              </w:rPr>
              <w:t>(C)</w:t>
            </w:r>
          </w:p>
          <w:p w14:paraId="423CAAB3" w14:textId="19571BF8" w:rsidR="00111121" w:rsidRPr="000227CA" w:rsidRDefault="00111121" w:rsidP="000825E8">
            <w:pPr>
              <w:pStyle w:val="TableParagraph"/>
              <w:spacing w:before="3" w:line="230" w:lineRule="auto"/>
              <w:rPr>
                <w:rFonts w:ascii="Palatino Linotype" w:hAnsi="Palatino Linotype" w:cstheme="majorBidi"/>
                <w:spacing w:val="-47"/>
              </w:rPr>
            </w:pPr>
            <w:r w:rsidRPr="000227CA">
              <w:rPr>
                <w:rFonts w:ascii="Palatino Linotype" w:hAnsi="Palatino Linotype" w:cstheme="majorBidi"/>
              </w:rPr>
              <w:t>Pr.</w:t>
            </w:r>
            <w:r w:rsidRPr="000227CA">
              <w:rPr>
                <w:rFonts w:ascii="Palatino Linotype" w:hAnsi="Palatino Linotype" w:cstheme="majorBidi"/>
                <w:spacing w:val="-9"/>
              </w:rPr>
              <w:t xml:space="preserve"> </w:t>
            </w:r>
            <w:r w:rsidR="0024189E" w:rsidRPr="000227CA">
              <w:rPr>
                <w:rFonts w:ascii="Palatino Linotype" w:hAnsi="Palatino Linotype" w:cstheme="majorBidi"/>
              </w:rPr>
              <w:t>conf</w:t>
            </w:r>
            <w:r w:rsidRPr="000227CA">
              <w:rPr>
                <w:rFonts w:ascii="Palatino Linotype" w:hAnsi="Palatino Linotype" w:cstheme="majorBidi"/>
              </w:rPr>
              <w:t>.</w:t>
            </w:r>
            <w:r w:rsidRPr="000227CA">
              <w:rPr>
                <w:rFonts w:ascii="Palatino Linotype" w:hAnsi="Palatino Linotype" w:cstheme="majorBidi"/>
                <w:spacing w:val="-9"/>
              </w:rPr>
              <w:t xml:space="preserve"> </w:t>
            </w:r>
            <w:r w:rsidR="0024189E" w:rsidRPr="000227CA">
              <w:rPr>
                <w:rFonts w:ascii="Palatino Linotype" w:hAnsi="Palatino Linotype" w:cstheme="majorBidi"/>
              </w:rPr>
              <w:t>d</w:t>
            </w:r>
            <w:r w:rsidRPr="000227CA">
              <w:rPr>
                <w:rFonts w:ascii="Palatino Linotype" w:hAnsi="Palatino Linotype" w:cstheme="majorBidi"/>
              </w:rPr>
              <w:t>r.</w:t>
            </w:r>
            <w:r w:rsidRPr="000227CA">
              <w:rPr>
                <w:rFonts w:ascii="Palatino Linotype" w:hAnsi="Palatino Linotype" w:cstheme="majorBidi"/>
                <w:spacing w:val="-9"/>
              </w:rPr>
              <w:t xml:space="preserve"> </w:t>
            </w:r>
            <w:r w:rsidRPr="000227CA">
              <w:rPr>
                <w:rFonts w:ascii="Palatino Linotype" w:hAnsi="Palatino Linotype" w:cstheme="majorBidi"/>
              </w:rPr>
              <w:t>Paul-Cezar</w:t>
            </w:r>
            <w:r w:rsidRPr="000227CA">
              <w:rPr>
                <w:rFonts w:ascii="Palatino Linotype" w:hAnsi="Palatino Linotype" w:cstheme="majorBidi"/>
                <w:spacing w:val="-9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 w:cstheme="majorBidi"/>
              </w:rPr>
              <w:t>Hârl</w:t>
            </w:r>
            <w:r w:rsidRPr="000227CA">
              <w:rPr>
                <w:rFonts w:ascii="Palatino Linotype" w:hAnsi="Palatino Linotype" w:cs="Cambria"/>
              </w:rPr>
              <w:t>ă</w:t>
            </w:r>
            <w:r w:rsidRPr="000227CA">
              <w:rPr>
                <w:rFonts w:ascii="Palatino Linotype" w:hAnsi="Palatino Linotype" w:cstheme="majorBidi"/>
              </w:rPr>
              <w:t>oanu</w:t>
            </w:r>
            <w:proofErr w:type="spellEnd"/>
            <w:r w:rsidRPr="000227CA">
              <w:rPr>
                <w:rFonts w:ascii="Palatino Linotype" w:hAnsi="Palatino Linotype" w:cstheme="majorBidi"/>
                <w:spacing w:val="-47"/>
              </w:rPr>
              <w:t xml:space="preserve">  </w:t>
            </w:r>
          </w:p>
          <w:p w14:paraId="3266D558" w14:textId="0A5E5CA1" w:rsidR="00111121" w:rsidRPr="000227CA" w:rsidRDefault="00111121" w:rsidP="000825E8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spacing w:val="-2"/>
                <w:sz w:val="22"/>
              </w:rPr>
              <w:t>Sala S2</w:t>
            </w:r>
          </w:p>
        </w:tc>
        <w:tc>
          <w:tcPr>
            <w:tcW w:w="2268" w:type="dxa"/>
            <w:vMerge w:val="restart"/>
            <w:vAlign w:val="center"/>
          </w:tcPr>
          <w:p w14:paraId="79E4AD83" w14:textId="77777777" w:rsidR="00080503" w:rsidRPr="000227CA" w:rsidRDefault="00080503" w:rsidP="00080503">
            <w:pPr>
              <w:pStyle w:val="TableParagraph"/>
              <w:spacing w:before="3" w:line="230" w:lineRule="auto"/>
              <w:ind w:left="-105" w:right="-104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  <w:b/>
                <w:bCs/>
              </w:rPr>
              <w:t xml:space="preserve">Noul Testament </w:t>
            </w:r>
            <w:r w:rsidR="00111121" w:rsidRPr="000227CA">
              <w:rPr>
                <w:rFonts w:ascii="Palatino Linotype" w:hAnsi="Palatino Linotype" w:cstheme="majorBidi"/>
                <w:b/>
                <w:bCs/>
              </w:rPr>
              <w:t>(S)</w:t>
            </w:r>
            <w:r w:rsidR="00111121" w:rsidRPr="000227CA">
              <w:rPr>
                <w:rFonts w:ascii="Palatino Linotype" w:hAnsi="Palatino Linotype" w:cstheme="majorBidi"/>
              </w:rPr>
              <w:t xml:space="preserve"> </w:t>
            </w:r>
          </w:p>
          <w:p w14:paraId="6C129334" w14:textId="77CC7656" w:rsidR="00111121" w:rsidRPr="000227CA" w:rsidRDefault="00111121" w:rsidP="00080503">
            <w:pPr>
              <w:pStyle w:val="TableParagraph"/>
              <w:spacing w:before="3" w:line="230" w:lineRule="auto"/>
              <w:ind w:left="-105" w:right="-104"/>
              <w:rPr>
                <w:rFonts w:ascii="Palatino Linotype" w:hAnsi="Palatino Linotype" w:cstheme="majorBidi"/>
                <w:b/>
                <w:bCs/>
              </w:rPr>
            </w:pPr>
            <w:r w:rsidRPr="000227CA">
              <w:rPr>
                <w:rFonts w:ascii="Palatino Linotype" w:hAnsi="Palatino Linotype" w:cstheme="majorBidi"/>
              </w:rPr>
              <w:t>Gr. 1</w:t>
            </w:r>
          </w:p>
          <w:p w14:paraId="1FA62D4D" w14:textId="77777777" w:rsidR="00111121" w:rsidRPr="000227CA" w:rsidRDefault="00111121" w:rsidP="001245D5">
            <w:pPr>
              <w:pStyle w:val="TableParagraph"/>
              <w:spacing w:before="3" w:line="230" w:lineRule="auto"/>
              <w:ind w:left="-105" w:right="-104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</w:rPr>
              <w:t xml:space="preserve">Asist. Dr. </w:t>
            </w:r>
            <w:proofErr w:type="spellStart"/>
            <w:r w:rsidRPr="000227CA">
              <w:rPr>
                <w:rFonts w:ascii="Palatino Linotype" w:hAnsi="Palatino Linotype" w:cstheme="majorBidi"/>
              </w:rPr>
              <w:t>Arhim</w:t>
            </w:r>
            <w:proofErr w:type="spellEnd"/>
            <w:r w:rsidRPr="000227CA">
              <w:rPr>
                <w:rFonts w:ascii="Palatino Linotype" w:hAnsi="Palatino Linotype" w:cstheme="majorBidi"/>
              </w:rPr>
              <w:t>.</w:t>
            </w:r>
          </w:p>
          <w:p w14:paraId="45249CBE" w14:textId="77777777" w:rsidR="00111121" w:rsidRPr="000227CA" w:rsidRDefault="00111121" w:rsidP="001245D5">
            <w:pPr>
              <w:pStyle w:val="TableParagraph"/>
              <w:spacing w:before="3" w:line="230" w:lineRule="auto"/>
              <w:ind w:left="-105" w:right="-104"/>
              <w:rPr>
                <w:rFonts w:ascii="Palatino Linotype" w:hAnsi="Palatino Linotype" w:cstheme="majorBidi"/>
              </w:rPr>
            </w:pPr>
            <w:proofErr w:type="spellStart"/>
            <w:r w:rsidRPr="000227CA">
              <w:rPr>
                <w:rFonts w:ascii="Palatino Linotype" w:hAnsi="Palatino Linotype" w:cstheme="majorBidi"/>
              </w:rPr>
              <w:t>Hrisostom</w:t>
            </w:r>
            <w:proofErr w:type="spellEnd"/>
            <w:r w:rsidRPr="000227CA">
              <w:rPr>
                <w:rFonts w:ascii="Palatino Linotype" w:hAnsi="Palatino Linotype" w:cstheme="majorBidi"/>
              </w:rPr>
              <w:t xml:space="preserve"> Ciuciu </w:t>
            </w:r>
          </w:p>
          <w:p w14:paraId="2E137107" w14:textId="1EB3DC1C" w:rsidR="00111121" w:rsidRPr="000227CA" w:rsidRDefault="00111121" w:rsidP="005F12BD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sz w:val="22"/>
              </w:rPr>
              <w:t xml:space="preserve">M2 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2B86B83" w14:textId="77777777" w:rsidR="00111121" w:rsidRPr="000227CA" w:rsidRDefault="00363308" w:rsidP="009F6E0B">
            <w:pPr>
              <w:pStyle w:val="TableParagraph"/>
              <w:spacing w:before="5"/>
              <w:rPr>
                <w:rFonts w:ascii="Palatino Linotype" w:hAnsi="Palatino Linotype"/>
                <w:b/>
                <w:bCs/>
                <w:smallCaps/>
                <w:lang w:val="fr-FR"/>
              </w:rPr>
            </w:pPr>
            <w:proofErr w:type="spellStart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>Sistemul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de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>asisten</w:t>
            </w:r>
            <w:r w:rsidRPr="000227CA">
              <w:rPr>
                <w:rFonts w:ascii="Palatino Linotype" w:hAnsi="Palatino Linotype" w:cs="Cambria"/>
                <w:b/>
                <w:bCs/>
                <w:smallCaps/>
                <w:lang w:val="fr-FR"/>
              </w:rPr>
              <w:t>ță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>social</w:t>
            </w:r>
            <w:r w:rsidRPr="000227CA">
              <w:rPr>
                <w:rFonts w:ascii="Palatino Linotype" w:hAnsi="Palatino Linotype" w:cs="Cambria"/>
                <w:b/>
                <w:bCs/>
                <w:smallCaps/>
                <w:lang w:val="fr-FR"/>
              </w:rPr>
              <w:t>ă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(C)</w:t>
            </w:r>
          </w:p>
          <w:p w14:paraId="6FA22CF4" w14:textId="77777777" w:rsidR="00363308" w:rsidRPr="000227CA" w:rsidRDefault="00363308" w:rsidP="009F6E0B">
            <w:pPr>
              <w:pStyle w:val="TableParagraph"/>
              <w:spacing w:before="5"/>
              <w:rPr>
                <w:rFonts w:ascii="Palatino Linotype" w:hAnsi="Palatino Linotype"/>
                <w:lang w:val="fr-FR"/>
              </w:rPr>
            </w:pPr>
            <w:r w:rsidRPr="000227CA">
              <w:rPr>
                <w:rFonts w:ascii="Palatino Linotype" w:hAnsi="Palatino Linotype"/>
                <w:lang w:val="fr-FR"/>
              </w:rPr>
              <w:t xml:space="preserve">Pr. Lect. </w:t>
            </w:r>
            <w:proofErr w:type="spellStart"/>
            <w:r w:rsidRPr="000227CA">
              <w:rPr>
                <w:rFonts w:ascii="Palatino Linotype" w:hAnsi="Palatino Linotype"/>
                <w:lang w:val="fr-FR"/>
              </w:rPr>
              <w:t>dr</w:t>
            </w:r>
            <w:proofErr w:type="spellEnd"/>
            <w:r w:rsidRPr="000227CA">
              <w:rPr>
                <w:rFonts w:ascii="Palatino Linotype" w:hAnsi="Palatino Linotype"/>
                <w:lang w:val="fr-FR"/>
              </w:rPr>
              <w:t xml:space="preserve">. </w:t>
            </w:r>
            <w:proofErr w:type="spellStart"/>
            <w:r w:rsidRPr="000227CA">
              <w:rPr>
                <w:rFonts w:ascii="Palatino Linotype" w:hAnsi="Palatino Linotype"/>
                <w:lang w:val="fr-FR"/>
              </w:rPr>
              <w:t>Ilarion</w:t>
            </w:r>
            <w:proofErr w:type="spellEnd"/>
            <w:r w:rsidRPr="000227CA">
              <w:rPr>
                <w:rFonts w:ascii="Palatino Linotype" w:hAnsi="Palatino Linotype"/>
                <w:lang w:val="fr-FR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lang w:val="fr-FR"/>
              </w:rPr>
              <w:t>Mâ</w:t>
            </w:r>
            <w:r w:rsidRPr="000227CA">
              <w:rPr>
                <w:rFonts w:ascii="Palatino Linotype" w:hAnsi="Palatino Linotype" w:cs="Cambria"/>
                <w:lang w:val="fr-FR"/>
              </w:rPr>
              <w:t>ță</w:t>
            </w:r>
            <w:proofErr w:type="spellEnd"/>
          </w:p>
          <w:p w14:paraId="3AE3EE23" w14:textId="7D3F0AC3" w:rsidR="00363308" w:rsidRPr="000227CA" w:rsidRDefault="00363308" w:rsidP="009F6E0B">
            <w:pPr>
              <w:pStyle w:val="TableParagraph"/>
              <w:spacing w:before="5"/>
              <w:rPr>
                <w:rFonts w:ascii="Palatino Linotype" w:hAnsi="Palatino Linotype"/>
                <w:lang w:val="fr-FR"/>
              </w:rPr>
            </w:pPr>
            <w:r w:rsidRPr="000227CA">
              <w:rPr>
                <w:rFonts w:ascii="Palatino Linotype" w:hAnsi="Palatino Linotype"/>
                <w:lang w:val="fr-FR"/>
              </w:rPr>
              <w:t>Sala S2</w:t>
            </w:r>
          </w:p>
        </w:tc>
      </w:tr>
      <w:tr w:rsidR="00111121" w:rsidRPr="000227CA" w14:paraId="1E6CAF36" w14:textId="77777777" w:rsidTr="00941382">
        <w:trPr>
          <w:trHeight w:val="1960"/>
          <w:jc w:val="center"/>
        </w:trPr>
        <w:tc>
          <w:tcPr>
            <w:tcW w:w="787" w:type="dxa"/>
            <w:vAlign w:val="center"/>
          </w:tcPr>
          <w:p w14:paraId="365B0A79" w14:textId="5E4CD0E9" w:rsidR="00111121" w:rsidRPr="000227CA" w:rsidRDefault="00111121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11-12</w:t>
            </w:r>
          </w:p>
        </w:tc>
        <w:tc>
          <w:tcPr>
            <w:tcW w:w="3177" w:type="dxa"/>
            <w:vMerge/>
            <w:vAlign w:val="center"/>
          </w:tcPr>
          <w:p w14:paraId="218BF119" w14:textId="77777777" w:rsidR="00111121" w:rsidRPr="000227CA" w:rsidRDefault="00111121" w:rsidP="0047046A">
            <w:pPr>
              <w:pStyle w:val="TableParagraph"/>
              <w:spacing w:before="3" w:line="230" w:lineRule="auto"/>
              <w:ind w:left="74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89F8BE0" w14:textId="0D2985AB" w:rsidR="00111121" w:rsidRPr="000227CA" w:rsidRDefault="00111121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4BC5F348" w14:textId="77777777" w:rsidR="00111121" w:rsidRPr="000227CA" w:rsidRDefault="00111121" w:rsidP="000825E8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0412E202" w14:textId="0F7DE6F9" w:rsidR="00111121" w:rsidRPr="000227CA" w:rsidRDefault="00111121" w:rsidP="005F12BD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37519D3" w14:textId="77777777" w:rsidR="00111121" w:rsidRPr="000227CA" w:rsidRDefault="00111121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</w:tr>
      <w:tr w:rsidR="00941382" w:rsidRPr="000227CA" w14:paraId="370FA224" w14:textId="77777777" w:rsidTr="000227CA">
        <w:trPr>
          <w:trHeight w:val="974"/>
          <w:jc w:val="center"/>
        </w:trPr>
        <w:tc>
          <w:tcPr>
            <w:tcW w:w="787" w:type="dxa"/>
            <w:vAlign w:val="center"/>
          </w:tcPr>
          <w:p w14:paraId="4A8A7240" w14:textId="43F75EE6" w:rsidR="00941382" w:rsidRPr="000227CA" w:rsidRDefault="00941382" w:rsidP="00C85959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12-13</w:t>
            </w:r>
          </w:p>
        </w:tc>
        <w:tc>
          <w:tcPr>
            <w:tcW w:w="3177" w:type="dxa"/>
            <w:vMerge/>
          </w:tcPr>
          <w:p w14:paraId="5913F444" w14:textId="2A9AC889" w:rsidR="00941382" w:rsidRPr="000227CA" w:rsidRDefault="00941382" w:rsidP="0047046A">
            <w:pPr>
              <w:pStyle w:val="TableParagraph"/>
              <w:spacing w:before="3" w:line="230" w:lineRule="auto"/>
              <w:ind w:left="74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FD56A4F" w14:textId="323CE544" w:rsidR="00941382" w:rsidRPr="000227CA" w:rsidRDefault="00941382" w:rsidP="00941382">
            <w:pPr>
              <w:pStyle w:val="TableParagraph"/>
              <w:spacing w:before="61" w:line="225" w:lineRule="exact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9B863CB" w14:textId="10C124A2" w:rsidR="00941382" w:rsidRPr="000227CA" w:rsidRDefault="00941382" w:rsidP="005F12BD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fr-FR"/>
              </w:rPr>
            </w:pPr>
            <w:proofErr w:type="spellStart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>Religie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 w:cs="Cambria"/>
                <w:b/>
                <w:bCs/>
                <w:smallCaps/>
                <w:lang w:val="fr-FR"/>
              </w:rPr>
              <w:t>ș</w:t>
            </w:r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>i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>asisten</w:t>
            </w:r>
            <w:r w:rsidRPr="000227CA">
              <w:rPr>
                <w:rFonts w:ascii="Palatino Linotype" w:hAnsi="Palatino Linotype" w:cs="Cambria"/>
                <w:b/>
                <w:bCs/>
                <w:smallCaps/>
                <w:lang w:val="fr-FR"/>
              </w:rPr>
              <w:t>ță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smallCaps/>
                <w:lang w:val="fr-FR"/>
              </w:rPr>
              <w:t>socială</w:t>
            </w:r>
            <w:proofErr w:type="spellEnd"/>
            <w:r w:rsidRPr="000227CA">
              <w:rPr>
                <w:rFonts w:ascii="Palatino Linotype" w:hAnsi="Palatino Linotype"/>
                <w:lang w:val="fr-FR"/>
              </w:rPr>
              <w:t xml:space="preserve"> (C)</w:t>
            </w:r>
          </w:p>
          <w:p w14:paraId="36B3A5A6" w14:textId="77777777" w:rsidR="00941382" w:rsidRPr="000227CA" w:rsidRDefault="00941382" w:rsidP="005F12BD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en-GB"/>
              </w:rPr>
            </w:pPr>
            <w:r w:rsidRPr="000227CA">
              <w:rPr>
                <w:rFonts w:ascii="Palatino Linotype" w:hAnsi="Palatino Linotype"/>
                <w:lang w:val="en-GB"/>
              </w:rPr>
              <w:t>Conf. Dr. Iulian Damian</w:t>
            </w:r>
          </w:p>
          <w:p w14:paraId="095C189E" w14:textId="7012A7EE" w:rsidR="00941382" w:rsidRPr="000227CA" w:rsidRDefault="00941382" w:rsidP="005F12BD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en-GB"/>
              </w:rPr>
            </w:pPr>
            <w:r w:rsidRPr="000227CA">
              <w:rPr>
                <w:rFonts w:ascii="Palatino Linotype" w:hAnsi="Palatino Linotype"/>
                <w:lang w:val="en-GB"/>
              </w:rPr>
              <w:t>Sala S2</w:t>
            </w:r>
          </w:p>
        </w:tc>
        <w:tc>
          <w:tcPr>
            <w:tcW w:w="2268" w:type="dxa"/>
            <w:vMerge w:val="restart"/>
            <w:vAlign w:val="center"/>
          </w:tcPr>
          <w:p w14:paraId="3D52B6FB" w14:textId="77777777" w:rsidR="00941382" w:rsidRPr="000227CA" w:rsidRDefault="00941382" w:rsidP="0073266E">
            <w:pPr>
              <w:pStyle w:val="TableParagraph"/>
              <w:spacing w:before="3" w:line="230" w:lineRule="auto"/>
              <w:ind w:left="-105" w:right="-104"/>
              <w:rPr>
                <w:rFonts w:ascii="Palatino Linotype" w:hAnsi="Palatino Linotype" w:cstheme="majorBidi"/>
                <w:b/>
                <w:bCs/>
              </w:rPr>
            </w:pPr>
            <w:r w:rsidRPr="000227CA">
              <w:rPr>
                <w:rFonts w:ascii="Palatino Linotype" w:hAnsi="Palatino Linotype" w:cstheme="majorBidi"/>
                <w:b/>
                <w:bCs/>
              </w:rPr>
              <w:t>Noul Testament (S)</w:t>
            </w:r>
          </w:p>
          <w:p w14:paraId="7EEF7FD8" w14:textId="4CE9B85D" w:rsidR="00941382" w:rsidRPr="000227CA" w:rsidRDefault="00941382" w:rsidP="0073266E">
            <w:pPr>
              <w:pStyle w:val="TableParagraph"/>
              <w:spacing w:before="3" w:line="230" w:lineRule="auto"/>
              <w:ind w:left="-105" w:right="-104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</w:rPr>
              <w:t xml:space="preserve"> Gr. 2</w:t>
            </w:r>
          </w:p>
          <w:p w14:paraId="450870AA" w14:textId="77777777" w:rsidR="00941382" w:rsidRPr="000227CA" w:rsidRDefault="00941382" w:rsidP="0073266E">
            <w:pPr>
              <w:pStyle w:val="TableParagraph"/>
              <w:spacing w:before="3" w:line="230" w:lineRule="auto"/>
              <w:ind w:left="-105" w:right="-104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</w:rPr>
              <w:t xml:space="preserve">Asist. Dr. </w:t>
            </w:r>
            <w:proofErr w:type="spellStart"/>
            <w:r w:rsidRPr="000227CA">
              <w:rPr>
                <w:rFonts w:ascii="Palatino Linotype" w:hAnsi="Palatino Linotype" w:cstheme="majorBidi"/>
              </w:rPr>
              <w:t>Arhim</w:t>
            </w:r>
            <w:proofErr w:type="spellEnd"/>
            <w:r w:rsidRPr="000227CA">
              <w:rPr>
                <w:rFonts w:ascii="Palatino Linotype" w:hAnsi="Palatino Linotype" w:cstheme="majorBidi"/>
              </w:rPr>
              <w:t>.</w:t>
            </w:r>
          </w:p>
          <w:p w14:paraId="6FD6F283" w14:textId="77777777" w:rsidR="00941382" w:rsidRPr="000227CA" w:rsidRDefault="00941382" w:rsidP="0073266E">
            <w:pPr>
              <w:pStyle w:val="TableParagraph"/>
              <w:spacing w:before="3" w:line="230" w:lineRule="auto"/>
              <w:ind w:left="-105" w:right="-104"/>
              <w:rPr>
                <w:rFonts w:ascii="Palatino Linotype" w:hAnsi="Palatino Linotype" w:cstheme="majorBidi"/>
              </w:rPr>
            </w:pPr>
            <w:proofErr w:type="spellStart"/>
            <w:r w:rsidRPr="000227CA">
              <w:rPr>
                <w:rFonts w:ascii="Palatino Linotype" w:hAnsi="Palatino Linotype" w:cstheme="majorBidi"/>
              </w:rPr>
              <w:t>Hrisostom</w:t>
            </w:r>
            <w:proofErr w:type="spellEnd"/>
            <w:r w:rsidRPr="000227CA">
              <w:rPr>
                <w:rFonts w:ascii="Palatino Linotype" w:hAnsi="Palatino Linotype" w:cstheme="majorBidi"/>
              </w:rPr>
              <w:t xml:space="preserve"> Ciuciu </w:t>
            </w:r>
          </w:p>
          <w:p w14:paraId="2D29168E" w14:textId="599A1264" w:rsidR="00941382" w:rsidRPr="000227CA" w:rsidRDefault="00941382" w:rsidP="0073266E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sz w:val="22"/>
              </w:rPr>
              <w:t>M2</w:t>
            </w:r>
          </w:p>
        </w:tc>
        <w:tc>
          <w:tcPr>
            <w:tcW w:w="1418" w:type="dxa"/>
            <w:vMerge w:val="restart"/>
            <w:vAlign w:val="center"/>
          </w:tcPr>
          <w:p w14:paraId="163765F9" w14:textId="0DB93DF5" w:rsidR="00941382" w:rsidRPr="000227CA" w:rsidRDefault="00941382" w:rsidP="00037D6F">
            <w:pPr>
              <w:pStyle w:val="TableParagraph"/>
              <w:spacing w:before="61" w:line="225" w:lineRule="exact"/>
              <w:ind w:right="-109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  <w:b/>
                <w:bCs/>
              </w:rPr>
              <w:t xml:space="preserve">Vechiul Testament (S), </w:t>
            </w:r>
            <w:r w:rsidRPr="000227CA">
              <w:rPr>
                <w:rFonts w:ascii="Palatino Linotype" w:hAnsi="Palatino Linotype" w:cstheme="majorBidi"/>
              </w:rPr>
              <w:t>gr. 1</w:t>
            </w:r>
          </w:p>
          <w:p w14:paraId="7E45025E" w14:textId="77777777" w:rsidR="00941382" w:rsidRPr="000227CA" w:rsidRDefault="00941382" w:rsidP="00037D6F">
            <w:pPr>
              <w:pStyle w:val="TableParagraph"/>
              <w:spacing w:before="61" w:line="225" w:lineRule="exact"/>
              <w:ind w:right="-109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</w:rPr>
              <w:t xml:space="preserve">Pr. Dr. Bogdan </w:t>
            </w:r>
            <w:proofErr w:type="spellStart"/>
            <w:r w:rsidRPr="000227CA">
              <w:rPr>
                <w:rFonts w:ascii="Palatino Linotype" w:hAnsi="Palatino Linotype" w:cstheme="majorBidi"/>
              </w:rPr>
              <w:t>Brinza</w:t>
            </w:r>
            <w:proofErr w:type="spellEnd"/>
          </w:p>
          <w:p w14:paraId="43DFBFA5" w14:textId="3878C2CA" w:rsidR="00941382" w:rsidRPr="000227CA" w:rsidRDefault="00941382" w:rsidP="00037D6F">
            <w:pPr>
              <w:pStyle w:val="TableParagraph"/>
              <w:spacing w:before="61" w:line="225" w:lineRule="exact"/>
              <w:ind w:right="-109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/>
              </w:rPr>
              <w:t>M2</w:t>
            </w:r>
          </w:p>
        </w:tc>
        <w:tc>
          <w:tcPr>
            <w:tcW w:w="1559" w:type="dxa"/>
            <w:vMerge w:val="restart"/>
            <w:vAlign w:val="center"/>
          </w:tcPr>
          <w:p w14:paraId="303CC48F" w14:textId="77777777" w:rsidR="00941382" w:rsidRPr="000227CA" w:rsidRDefault="00941382" w:rsidP="00037D6F">
            <w:pPr>
              <w:pStyle w:val="TableParagraph"/>
              <w:spacing w:line="230" w:lineRule="auto"/>
              <w:ind w:right="-109"/>
              <w:rPr>
                <w:rFonts w:ascii="Palatino Linotype" w:hAnsi="Palatino Linotype"/>
              </w:rPr>
            </w:pPr>
            <w:r w:rsidRPr="000227CA">
              <w:rPr>
                <w:rFonts w:ascii="Palatino Linotype" w:hAnsi="Palatino Linotype"/>
                <w:b/>
                <w:bCs/>
              </w:rPr>
              <w:t xml:space="preserve">Drept </w:t>
            </w:r>
            <w:r w:rsidRPr="000227CA">
              <w:rPr>
                <w:rFonts w:ascii="Palatino Linotype" w:hAnsi="Palatino Linotype" w:cs="Cambria"/>
                <w:b/>
                <w:bCs/>
              </w:rPr>
              <w:t>ș</w:t>
            </w:r>
            <w:r w:rsidRPr="000227CA">
              <w:rPr>
                <w:rFonts w:ascii="Palatino Linotype" w:hAnsi="Palatino Linotype"/>
                <w:b/>
                <w:bCs/>
              </w:rPr>
              <w:t>i legisla</w:t>
            </w:r>
            <w:r w:rsidRPr="000227CA">
              <w:rPr>
                <w:rFonts w:ascii="Palatino Linotype" w:hAnsi="Palatino Linotype" w:cs="Cambria"/>
                <w:b/>
                <w:bCs/>
              </w:rPr>
              <w:t>ț</w:t>
            </w:r>
            <w:r w:rsidRPr="000227CA">
              <w:rPr>
                <w:rFonts w:ascii="Palatino Linotype" w:hAnsi="Palatino Linotype"/>
                <w:b/>
                <w:bCs/>
              </w:rPr>
              <w:t xml:space="preserve">ie </w:t>
            </w:r>
            <w:r w:rsidRPr="000227CA">
              <w:rPr>
                <w:rFonts w:ascii="Palatino Linotype" w:hAnsi="Palatino Linotype" w:cs="Palace Script MT"/>
                <w:b/>
                <w:bCs/>
              </w:rPr>
              <w:t>î</w:t>
            </w:r>
            <w:r w:rsidRPr="000227CA">
              <w:rPr>
                <w:rFonts w:ascii="Palatino Linotype" w:hAnsi="Palatino Linotype"/>
                <w:b/>
                <w:bCs/>
              </w:rPr>
              <w:t>n asisten</w:t>
            </w:r>
            <w:r w:rsidRPr="000227CA">
              <w:rPr>
                <w:rFonts w:ascii="Palatino Linotype" w:hAnsi="Palatino Linotype" w:cs="Cambria"/>
                <w:b/>
                <w:bCs/>
              </w:rPr>
              <w:t>ț</w:t>
            </w:r>
            <w:r w:rsidRPr="000227CA">
              <w:rPr>
                <w:rFonts w:ascii="Palatino Linotype" w:hAnsi="Palatino Linotype"/>
                <w:b/>
                <w:bCs/>
              </w:rPr>
              <w:t>a social</w:t>
            </w:r>
            <w:r w:rsidRPr="000227CA">
              <w:rPr>
                <w:rFonts w:ascii="Palatino Linotype" w:hAnsi="Palatino Linotype" w:cs="Cambria"/>
                <w:b/>
                <w:bCs/>
              </w:rPr>
              <w:t>ă</w:t>
            </w:r>
            <w:r w:rsidRPr="000227CA">
              <w:rPr>
                <w:rFonts w:ascii="Palatino Linotype" w:hAnsi="Palatino Linotype"/>
                <w:b/>
                <w:bCs/>
              </w:rPr>
              <w:t xml:space="preserve"> (s), </w:t>
            </w:r>
            <w:r w:rsidRPr="000227CA">
              <w:rPr>
                <w:rFonts w:ascii="Palatino Linotype" w:hAnsi="Palatino Linotype"/>
              </w:rPr>
              <w:t xml:space="preserve">gr. 2, </w:t>
            </w:r>
          </w:p>
          <w:p w14:paraId="6D5BF339" w14:textId="4411E74A" w:rsidR="00941382" w:rsidRPr="000227CA" w:rsidRDefault="00941382" w:rsidP="00037D6F">
            <w:pPr>
              <w:pStyle w:val="TableParagraph"/>
              <w:spacing w:line="230" w:lineRule="auto"/>
              <w:ind w:right="-109"/>
              <w:rPr>
                <w:rFonts w:ascii="Palatino Linotype" w:hAnsi="Palatino Linotype"/>
              </w:rPr>
            </w:pPr>
            <w:r w:rsidRPr="000227CA">
              <w:rPr>
                <w:rFonts w:ascii="Palatino Linotype" w:hAnsi="Palatino Linotype"/>
              </w:rPr>
              <w:t xml:space="preserve">Pr. </w:t>
            </w:r>
            <w:r w:rsidR="000227CA" w:rsidRPr="000227CA">
              <w:rPr>
                <w:rFonts w:ascii="Palatino Linotype" w:hAnsi="Palatino Linotype"/>
              </w:rPr>
              <w:t xml:space="preserve">Lect. </w:t>
            </w:r>
            <w:r w:rsidRPr="000227CA">
              <w:rPr>
                <w:rFonts w:ascii="Palatino Linotype" w:hAnsi="Palatino Linotype"/>
              </w:rPr>
              <w:t>I</w:t>
            </w:r>
            <w:r w:rsidR="000227CA" w:rsidRPr="000227CA">
              <w:rPr>
                <w:rFonts w:ascii="Palatino Linotype" w:hAnsi="Palatino Linotype"/>
              </w:rPr>
              <w:t>.</w:t>
            </w:r>
            <w:r w:rsidRPr="000227CA">
              <w:rPr>
                <w:rFonts w:ascii="Palatino Linotype" w:hAnsi="Palatino Linotype"/>
              </w:rPr>
              <w:t xml:space="preserve"> Mâ</w:t>
            </w:r>
            <w:r w:rsidRPr="000227CA">
              <w:rPr>
                <w:rFonts w:ascii="Palatino Linotype" w:hAnsi="Palatino Linotype" w:cs="Cambria"/>
              </w:rPr>
              <w:t>ță</w:t>
            </w:r>
          </w:p>
          <w:p w14:paraId="1C52FF0F" w14:textId="31EBCF0F" w:rsidR="000227CA" w:rsidRPr="000227CA" w:rsidRDefault="000227CA" w:rsidP="00037D6F">
            <w:pPr>
              <w:pStyle w:val="TableParagraph"/>
              <w:spacing w:line="230" w:lineRule="auto"/>
              <w:ind w:right="-109"/>
              <w:rPr>
                <w:rFonts w:ascii="Palatino Linotype" w:hAnsi="Palatino Linotype"/>
                <w:b/>
                <w:bCs/>
              </w:rPr>
            </w:pPr>
            <w:r w:rsidRPr="000227CA">
              <w:rPr>
                <w:rFonts w:ascii="Palatino Linotype" w:hAnsi="Palatino Linotype"/>
              </w:rPr>
              <w:t>Sala S2</w:t>
            </w:r>
          </w:p>
        </w:tc>
      </w:tr>
      <w:tr w:rsidR="00941382" w:rsidRPr="000227CA" w14:paraId="63F99742" w14:textId="77777777" w:rsidTr="000227CA">
        <w:trPr>
          <w:trHeight w:val="510"/>
          <w:jc w:val="center"/>
        </w:trPr>
        <w:tc>
          <w:tcPr>
            <w:tcW w:w="787" w:type="dxa"/>
            <w:vAlign w:val="center"/>
          </w:tcPr>
          <w:p w14:paraId="6DCC01B0" w14:textId="040078BF" w:rsidR="00941382" w:rsidRPr="000227CA" w:rsidRDefault="00941382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13-14</w:t>
            </w:r>
          </w:p>
        </w:tc>
        <w:tc>
          <w:tcPr>
            <w:tcW w:w="3177" w:type="dxa"/>
            <w:vMerge/>
          </w:tcPr>
          <w:p w14:paraId="1629B7E7" w14:textId="7ADB780D" w:rsidR="00941382" w:rsidRPr="000227CA" w:rsidRDefault="00941382" w:rsidP="00DB5C1A">
            <w:pPr>
              <w:pStyle w:val="TableParagraph"/>
              <w:spacing w:before="3" w:line="230" w:lineRule="auto"/>
              <w:ind w:left="422" w:right="409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E8A6247" w14:textId="0EE20C66" w:rsidR="00941382" w:rsidRPr="000227CA" w:rsidRDefault="00941382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7DE93154" w14:textId="77777777" w:rsidR="00941382" w:rsidRPr="000227CA" w:rsidRDefault="00941382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76166729" w14:textId="0D9A4695" w:rsidR="00941382" w:rsidRPr="000227CA" w:rsidRDefault="00941382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7129C600" w14:textId="77777777" w:rsidR="00941382" w:rsidRPr="000227CA" w:rsidRDefault="00941382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48095A4" w14:textId="3C505716" w:rsidR="00941382" w:rsidRPr="000227CA" w:rsidRDefault="00941382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</w:tr>
      <w:tr w:rsidR="00941382" w:rsidRPr="000227CA" w14:paraId="5C9CCD28" w14:textId="77777777" w:rsidTr="000227CA">
        <w:trPr>
          <w:trHeight w:val="1975"/>
          <w:jc w:val="center"/>
        </w:trPr>
        <w:tc>
          <w:tcPr>
            <w:tcW w:w="787" w:type="dxa"/>
            <w:vAlign w:val="center"/>
          </w:tcPr>
          <w:p w14:paraId="06C15887" w14:textId="2124ED0A" w:rsidR="00941382" w:rsidRPr="000227CA" w:rsidRDefault="00941382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lastRenderedPageBreak/>
              <w:t>14-15</w:t>
            </w:r>
          </w:p>
        </w:tc>
        <w:tc>
          <w:tcPr>
            <w:tcW w:w="3177" w:type="dxa"/>
            <w:vMerge w:val="restart"/>
            <w:vAlign w:val="center"/>
          </w:tcPr>
          <w:p w14:paraId="5D44C29E" w14:textId="77777777" w:rsidR="00941382" w:rsidRPr="000227CA" w:rsidRDefault="00941382" w:rsidP="00DB5C1A">
            <w:pPr>
              <w:jc w:val="center"/>
              <w:rPr>
                <w:rFonts w:ascii="Palatino Linotype" w:hAnsi="Palatino Linotype" w:cstheme="majorBidi"/>
                <w:sz w:val="22"/>
              </w:rPr>
            </w:pPr>
          </w:p>
          <w:p w14:paraId="3FBD72E1" w14:textId="1A234F9A" w:rsidR="00941382" w:rsidRPr="000227CA" w:rsidRDefault="00941382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fr-FR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CB5B38D" w14:textId="128FE554" w:rsidR="00941382" w:rsidRPr="000227CA" w:rsidRDefault="00941382" w:rsidP="00941382">
            <w:pPr>
              <w:pStyle w:val="TableParagraph"/>
              <w:spacing w:before="61" w:line="225" w:lineRule="exact"/>
              <w:ind w:right="31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vAlign w:val="center"/>
          </w:tcPr>
          <w:p w14:paraId="49AA8D63" w14:textId="4541CEF3" w:rsidR="00941382" w:rsidRPr="000227CA" w:rsidRDefault="00941382" w:rsidP="00A525AE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en-GB"/>
              </w:rPr>
            </w:pPr>
            <w:proofErr w:type="spellStart"/>
            <w:r w:rsidRPr="000227CA">
              <w:rPr>
                <w:rFonts w:ascii="Palatino Linotype" w:hAnsi="Palatino Linotype"/>
                <w:b/>
                <w:bCs/>
                <w:lang w:val="en-GB"/>
              </w:rPr>
              <w:t>Religie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lang w:val="en-GB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 w:cs="Cambria"/>
                <w:b/>
                <w:bCs/>
                <w:lang w:val="en-GB"/>
              </w:rPr>
              <w:t>ș</w:t>
            </w:r>
            <w:r w:rsidRPr="000227CA">
              <w:rPr>
                <w:rFonts w:ascii="Palatino Linotype" w:hAnsi="Palatino Linotype"/>
                <w:b/>
                <w:bCs/>
                <w:lang w:val="en-GB"/>
              </w:rPr>
              <w:t>i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lang w:val="en-GB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lang w:val="en-GB"/>
              </w:rPr>
              <w:t>asisten</w:t>
            </w:r>
            <w:r w:rsidRPr="000227CA">
              <w:rPr>
                <w:rFonts w:ascii="Palatino Linotype" w:hAnsi="Palatino Linotype" w:cs="Cambria"/>
                <w:b/>
                <w:bCs/>
                <w:lang w:val="en-GB"/>
              </w:rPr>
              <w:t>ță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lang w:val="en-GB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lang w:val="en-GB"/>
              </w:rPr>
              <w:t>social</w:t>
            </w:r>
            <w:r w:rsidRPr="000227CA">
              <w:rPr>
                <w:rFonts w:ascii="Palatino Linotype" w:hAnsi="Palatino Linotype" w:cs="Cambria"/>
                <w:b/>
                <w:bCs/>
                <w:lang w:val="en-GB"/>
              </w:rPr>
              <w:t>ă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lang w:val="en-GB"/>
              </w:rPr>
              <w:t xml:space="preserve"> (s)</w:t>
            </w:r>
            <w:r w:rsidRPr="000227CA">
              <w:rPr>
                <w:rFonts w:ascii="Palatino Linotype" w:hAnsi="Palatino Linotype"/>
                <w:lang w:val="en-GB"/>
              </w:rPr>
              <w:t>, gr. 1</w:t>
            </w:r>
          </w:p>
          <w:p w14:paraId="2EFEDB05" w14:textId="77777777" w:rsidR="00941382" w:rsidRPr="000227CA" w:rsidRDefault="00941382" w:rsidP="00A525AE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en-GB"/>
              </w:rPr>
            </w:pPr>
            <w:r w:rsidRPr="000227CA">
              <w:rPr>
                <w:rFonts w:ascii="Palatino Linotype" w:hAnsi="Palatino Linotype"/>
                <w:lang w:val="en-GB"/>
              </w:rPr>
              <w:t>Conf. Dr. Iulian Damian</w:t>
            </w:r>
          </w:p>
          <w:p w14:paraId="31B5F301" w14:textId="0225104F" w:rsidR="00941382" w:rsidRPr="000227CA" w:rsidRDefault="00941382" w:rsidP="00A525AE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en-GB"/>
              </w:rPr>
            </w:pPr>
            <w:r w:rsidRPr="000227CA">
              <w:rPr>
                <w:rFonts w:ascii="Palatino Linotype" w:hAnsi="Palatino Linotype"/>
                <w:lang w:val="en-GB"/>
              </w:rPr>
              <w:t>Sala S2</w:t>
            </w:r>
          </w:p>
        </w:tc>
        <w:tc>
          <w:tcPr>
            <w:tcW w:w="2268" w:type="dxa"/>
            <w:vMerge w:val="restart"/>
            <w:vAlign w:val="center"/>
          </w:tcPr>
          <w:p w14:paraId="32AF21E5" w14:textId="654BEBFD" w:rsidR="00941382" w:rsidRPr="00713C82" w:rsidRDefault="00941382" w:rsidP="00DC5D88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fr-FR"/>
              </w:rPr>
            </w:pPr>
            <w:proofErr w:type="spellStart"/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>Drept</w:t>
            </w:r>
            <w:proofErr w:type="spellEnd"/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713C82">
              <w:rPr>
                <w:rFonts w:ascii="Palatino Linotype" w:hAnsi="Palatino Linotype" w:cs="Cambria"/>
                <w:b/>
                <w:bCs/>
                <w:smallCaps/>
                <w:lang w:val="fr-FR"/>
              </w:rPr>
              <w:t>ș</w:t>
            </w:r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>i</w:t>
            </w:r>
            <w:proofErr w:type="spellEnd"/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>legisla</w:t>
            </w:r>
            <w:r w:rsidRPr="00713C82">
              <w:rPr>
                <w:rFonts w:ascii="Palatino Linotype" w:hAnsi="Palatino Linotype" w:cs="Cambria"/>
                <w:b/>
                <w:bCs/>
                <w:smallCaps/>
                <w:lang w:val="fr-FR"/>
              </w:rPr>
              <w:t>ț</w:t>
            </w:r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>ie</w:t>
            </w:r>
            <w:proofErr w:type="spellEnd"/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713C82">
              <w:rPr>
                <w:rFonts w:ascii="Palatino Linotype" w:hAnsi="Palatino Linotype" w:cs="Palace Script MT"/>
                <w:b/>
                <w:bCs/>
                <w:smallCaps/>
                <w:lang w:val="fr-FR"/>
              </w:rPr>
              <w:t>î</w:t>
            </w:r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>n</w:t>
            </w:r>
            <w:proofErr w:type="spellEnd"/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>asisten</w:t>
            </w:r>
            <w:r w:rsidRPr="00713C82">
              <w:rPr>
                <w:rFonts w:ascii="Palatino Linotype" w:hAnsi="Palatino Linotype" w:cs="Cambria"/>
                <w:b/>
                <w:bCs/>
                <w:smallCaps/>
                <w:lang w:val="fr-FR"/>
              </w:rPr>
              <w:t>ț</w:t>
            </w:r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>a</w:t>
            </w:r>
            <w:proofErr w:type="spellEnd"/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>social</w:t>
            </w:r>
            <w:r w:rsidRPr="00713C82">
              <w:rPr>
                <w:rFonts w:ascii="Palatino Linotype" w:hAnsi="Palatino Linotype" w:cs="Cambria"/>
                <w:b/>
                <w:bCs/>
                <w:smallCaps/>
                <w:lang w:val="fr-FR"/>
              </w:rPr>
              <w:t>ă</w:t>
            </w:r>
            <w:proofErr w:type="spellEnd"/>
            <w:r w:rsidRPr="00713C82">
              <w:rPr>
                <w:rFonts w:ascii="Palatino Linotype" w:hAnsi="Palatino Linotype"/>
                <w:b/>
                <w:bCs/>
                <w:smallCaps/>
                <w:lang w:val="fr-FR"/>
              </w:rPr>
              <w:t xml:space="preserve"> (C</w:t>
            </w:r>
            <w:r w:rsidRPr="00713C82">
              <w:rPr>
                <w:rFonts w:ascii="Palatino Linotype" w:hAnsi="Palatino Linotype"/>
                <w:lang w:val="fr-FR"/>
              </w:rPr>
              <w:t>)</w:t>
            </w:r>
          </w:p>
          <w:p w14:paraId="73922449" w14:textId="77777777" w:rsidR="00941382" w:rsidRPr="000227CA" w:rsidRDefault="00941382" w:rsidP="00DC5D88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fr-FR"/>
              </w:rPr>
            </w:pPr>
            <w:r w:rsidRPr="000227CA">
              <w:rPr>
                <w:rFonts w:ascii="Palatino Linotype" w:hAnsi="Palatino Linotype"/>
                <w:lang w:val="fr-FR"/>
              </w:rPr>
              <w:t xml:space="preserve">Pr. Lect. </w:t>
            </w:r>
            <w:proofErr w:type="spellStart"/>
            <w:r w:rsidRPr="000227CA">
              <w:rPr>
                <w:rFonts w:ascii="Palatino Linotype" w:hAnsi="Palatino Linotype"/>
                <w:lang w:val="fr-FR"/>
              </w:rPr>
              <w:t>dr</w:t>
            </w:r>
            <w:proofErr w:type="spellEnd"/>
            <w:r w:rsidRPr="000227CA">
              <w:rPr>
                <w:rFonts w:ascii="Palatino Linotype" w:hAnsi="Palatino Linotype"/>
                <w:lang w:val="fr-FR"/>
              </w:rPr>
              <w:t xml:space="preserve">. </w:t>
            </w:r>
            <w:proofErr w:type="spellStart"/>
            <w:r w:rsidRPr="000227CA">
              <w:rPr>
                <w:rFonts w:ascii="Palatino Linotype" w:hAnsi="Palatino Linotype"/>
                <w:lang w:val="fr-FR"/>
              </w:rPr>
              <w:t>Ilarion</w:t>
            </w:r>
            <w:proofErr w:type="spellEnd"/>
            <w:r w:rsidRPr="000227CA">
              <w:rPr>
                <w:rFonts w:ascii="Palatino Linotype" w:hAnsi="Palatino Linotype"/>
                <w:lang w:val="fr-FR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lang w:val="fr-FR"/>
              </w:rPr>
              <w:t>Mâ</w:t>
            </w:r>
            <w:r w:rsidRPr="000227CA">
              <w:rPr>
                <w:rFonts w:ascii="Palatino Linotype" w:hAnsi="Palatino Linotype" w:cs="Cambria"/>
                <w:lang w:val="fr-FR"/>
              </w:rPr>
              <w:t>ță</w:t>
            </w:r>
            <w:proofErr w:type="spellEnd"/>
          </w:p>
          <w:p w14:paraId="2C382B7B" w14:textId="5C860CD5" w:rsidR="00941382" w:rsidRPr="000227CA" w:rsidRDefault="00941382" w:rsidP="00DC5D88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fr-FR"/>
              </w:rPr>
            </w:pPr>
            <w:r w:rsidRPr="000227CA">
              <w:rPr>
                <w:rFonts w:ascii="Palatino Linotype" w:hAnsi="Palatino Linotype"/>
                <w:lang w:val="fr-FR"/>
              </w:rPr>
              <w:t>Sala S2</w:t>
            </w:r>
          </w:p>
        </w:tc>
        <w:tc>
          <w:tcPr>
            <w:tcW w:w="1418" w:type="dxa"/>
            <w:vMerge w:val="restart"/>
            <w:vAlign w:val="center"/>
          </w:tcPr>
          <w:p w14:paraId="437D9A4E" w14:textId="29924BF1" w:rsidR="00941382" w:rsidRPr="000227CA" w:rsidRDefault="00941382" w:rsidP="00080503">
            <w:pPr>
              <w:pStyle w:val="TableParagraph"/>
              <w:spacing w:before="61" w:line="225" w:lineRule="exact"/>
              <w:ind w:right="-109"/>
              <w:rPr>
                <w:rFonts w:ascii="Palatino Linotype" w:hAnsi="Palatino Linotype" w:cstheme="majorBidi"/>
                <w:b/>
                <w:bCs/>
              </w:rPr>
            </w:pPr>
            <w:r w:rsidRPr="000227CA">
              <w:rPr>
                <w:rFonts w:ascii="Palatino Linotype" w:hAnsi="Palatino Linotype" w:cstheme="majorBidi"/>
                <w:b/>
                <w:bCs/>
              </w:rPr>
              <w:t xml:space="preserve">Vechiul Testament </w:t>
            </w:r>
            <w:r w:rsidRPr="000227CA">
              <w:rPr>
                <w:rFonts w:ascii="Palatino Linotype" w:hAnsi="Palatino Linotype" w:cstheme="majorBidi"/>
              </w:rPr>
              <w:t>(S) Gr. 2</w:t>
            </w:r>
          </w:p>
          <w:p w14:paraId="1CC08925" w14:textId="77777777" w:rsidR="00941382" w:rsidRPr="000227CA" w:rsidRDefault="00941382" w:rsidP="00DB5C1A">
            <w:pPr>
              <w:pStyle w:val="TableParagraph"/>
              <w:spacing w:before="61" w:line="225" w:lineRule="exact"/>
              <w:ind w:right="-109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</w:rPr>
              <w:t xml:space="preserve">Pr. Dr. Bogdan </w:t>
            </w:r>
            <w:proofErr w:type="spellStart"/>
            <w:r w:rsidRPr="000227CA">
              <w:rPr>
                <w:rFonts w:ascii="Palatino Linotype" w:hAnsi="Palatino Linotype" w:cstheme="majorBidi"/>
              </w:rPr>
              <w:t>Brinza</w:t>
            </w:r>
            <w:proofErr w:type="spellEnd"/>
          </w:p>
          <w:p w14:paraId="1481BA2C" w14:textId="215A1E12" w:rsidR="00941382" w:rsidRPr="000227CA" w:rsidRDefault="00941382" w:rsidP="00DB5C1A">
            <w:pPr>
              <w:pStyle w:val="TableParagraph"/>
              <w:spacing w:before="61" w:line="225" w:lineRule="exact"/>
              <w:ind w:right="-109"/>
              <w:rPr>
                <w:rFonts w:ascii="Palatino Linotype" w:hAnsi="Palatino Linotype" w:cstheme="majorBidi"/>
              </w:rPr>
            </w:pPr>
            <w:r w:rsidRPr="000227CA">
              <w:rPr>
                <w:rFonts w:ascii="Palatino Linotype" w:hAnsi="Palatino Linotype" w:cstheme="majorBidi"/>
              </w:rPr>
              <w:t>M2</w:t>
            </w:r>
          </w:p>
        </w:tc>
        <w:tc>
          <w:tcPr>
            <w:tcW w:w="1559" w:type="dxa"/>
            <w:vMerge w:val="restart"/>
            <w:vAlign w:val="center"/>
          </w:tcPr>
          <w:p w14:paraId="5C7A7BAC" w14:textId="17E16525" w:rsidR="000227CA" w:rsidRPr="000227CA" w:rsidRDefault="000227CA" w:rsidP="000227CA">
            <w:pPr>
              <w:pStyle w:val="TableParagraph"/>
              <w:spacing w:line="230" w:lineRule="auto"/>
              <w:ind w:right="-109"/>
              <w:rPr>
                <w:rFonts w:ascii="Palatino Linotype" w:hAnsi="Palatino Linotype"/>
              </w:rPr>
            </w:pPr>
            <w:r w:rsidRPr="000227CA">
              <w:rPr>
                <w:rFonts w:ascii="Palatino Linotype" w:hAnsi="Palatino Linotype"/>
                <w:b/>
                <w:bCs/>
              </w:rPr>
              <w:t xml:space="preserve">Drept </w:t>
            </w:r>
            <w:r w:rsidRPr="000227CA">
              <w:rPr>
                <w:rFonts w:ascii="Palatino Linotype" w:hAnsi="Palatino Linotype" w:cs="Cambria"/>
                <w:b/>
                <w:bCs/>
              </w:rPr>
              <w:t>ș</w:t>
            </w:r>
            <w:r w:rsidRPr="000227CA">
              <w:rPr>
                <w:rFonts w:ascii="Palatino Linotype" w:hAnsi="Palatino Linotype"/>
                <w:b/>
                <w:bCs/>
              </w:rPr>
              <w:t>i legisla</w:t>
            </w:r>
            <w:r w:rsidRPr="000227CA">
              <w:rPr>
                <w:rFonts w:ascii="Palatino Linotype" w:hAnsi="Palatino Linotype" w:cs="Cambria"/>
                <w:b/>
                <w:bCs/>
              </w:rPr>
              <w:t>ț</w:t>
            </w:r>
            <w:r w:rsidRPr="000227CA">
              <w:rPr>
                <w:rFonts w:ascii="Palatino Linotype" w:hAnsi="Palatino Linotype"/>
                <w:b/>
                <w:bCs/>
              </w:rPr>
              <w:t xml:space="preserve">ie </w:t>
            </w:r>
            <w:r w:rsidRPr="000227CA">
              <w:rPr>
                <w:rFonts w:ascii="Palatino Linotype" w:hAnsi="Palatino Linotype" w:cs="Palace Script MT"/>
                <w:b/>
                <w:bCs/>
              </w:rPr>
              <w:t>î</w:t>
            </w:r>
            <w:r w:rsidRPr="000227CA">
              <w:rPr>
                <w:rFonts w:ascii="Palatino Linotype" w:hAnsi="Palatino Linotype"/>
                <w:b/>
                <w:bCs/>
              </w:rPr>
              <w:t>n asisten</w:t>
            </w:r>
            <w:r w:rsidRPr="000227CA">
              <w:rPr>
                <w:rFonts w:ascii="Palatino Linotype" w:hAnsi="Palatino Linotype" w:cs="Cambria"/>
                <w:b/>
                <w:bCs/>
              </w:rPr>
              <w:t>ț</w:t>
            </w:r>
            <w:r w:rsidRPr="000227CA">
              <w:rPr>
                <w:rFonts w:ascii="Palatino Linotype" w:hAnsi="Palatino Linotype"/>
                <w:b/>
                <w:bCs/>
              </w:rPr>
              <w:t>a social</w:t>
            </w:r>
            <w:r w:rsidRPr="000227CA">
              <w:rPr>
                <w:rFonts w:ascii="Palatino Linotype" w:hAnsi="Palatino Linotype" w:cs="Cambria"/>
                <w:b/>
                <w:bCs/>
              </w:rPr>
              <w:t>ă</w:t>
            </w:r>
            <w:r w:rsidRPr="000227CA">
              <w:rPr>
                <w:rFonts w:ascii="Palatino Linotype" w:hAnsi="Palatino Linotype"/>
                <w:b/>
                <w:bCs/>
              </w:rPr>
              <w:t xml:space="preserve"> (s), </w:t>
            </w:r>
            <w:r w:rsidRPr="000227CA">
              <w:rPr>
                <w:rFonts w:ascii="Palatino Linotype" w:hAnsi="Palatino Linotype"/>
              </w:rPr>
              <w:t xml:space="preserve">gr. 1, </w:t>
            </w:r>
          </w:p>
          <w:p w14:paraId="61E762E1" w14:textId="77777777" w:rsidR="000227CA" w:rsidRPr="000227CA" w:rsidRDefault="000227CA" w:rsidP="000227CA">
            <w:pPr>
              <w:pStyle w:val="TableParagraph"/>
              <w:spacing w:line="230" w:lineRule="auto"/>
              <w:ind w:right="-109"/>
              <w:rPr>
                <w:rFonts w:ascii="Palatino Linotype" w:hAnsi="Palatino Linotype"/>
              </w:rPr>
            </w:pPr>
            <w:r w:rsidRPr="000227CA">
              <w:rPr>
                <w:rFonts w:ascii="Palatino Linotype" w:hAnsi="Palatino Linotype"/>
              </w:rPr>
              <w:t>Pr. I. Mâ</w:t>
            </w:r>
            <w:r w:rsidRPr="000227CA">
              <w:rPr>
                <w:rFonts w:ascii="Palatino Linotype" w:hAnsi="Palatino Linotype" w:cs="Cambria"/>
              </w:rPr>
              <w:t>ță</w:t>
            </w:r>
          </w:p>
          <w:p w14:paraId="01E8D76B" w14:textId="04C93313" w:rsidR="00941382" w:rsidRPr="000227CA" w:rsidRDefault="000227CA" w:rsidP="000227CA">
            <w:pPr>
              <w:pStyle w:val="TableParagraph"/>
              <w:spacing w:line="230" w:lineRule="auto"/>
              <w:ind w:right="-109"/>
              <w:rPr>
                <w:rFonts w:ascii="Palatino Linotype" w:hAnsi="Palatino Linotype"/>
              </w:rPr>
            </w:pPr>
            <w:r w:rsidRPr="000227CA">
              <w:rPr>
                <w:rFonts w:ascii="Palatino Linotype" w:hAnsi="Palatino Linotype"/>
              </w:rPr>
              <w:t>Sala S2</w:t>
            </w:r>
          </w:p>
        </w:tc>
      </w:tr>
      <w:tr w:rsidR="00941382" w:rsidRPr="000227CA" w14:paraId="0C13D5D5" w14:textId="77777777" w:rsidTr="000227CA">
        <w:trPr>
          <w:trHeight w:val="1448"/>
          <w:jc w:val="center"/>
        </w:trPr>
        <w:tc>
          <w:tcPr>
            <w:tcW w:w="787" w:type="dxa"/>
            <w:vAlign w:val="center"/>
          </w:tcPr>
          <w:p w14:paraId="227B1F6F" w14:textId="27131C39" w:rsidR="00941382" w:rsidRPr="000227CA" w:rsidRDefault="00941382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15-16</w:t>
            </w:r>
          </w:p>
        </w:tc>
        <w:tc>
          <w:tcPr>
            <w:tcW w:w="3177" w:type="dxa"/>
            <w:vMerge/>
            <w:vAlign w:val="center"/>
          </w:tcPr>
          <w:p w14:paraId="58968FCD" w14:textId="77777777" w:rsidR="00941382" w:rsidRPr="000227CA" w:rsidRDefault="00941382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D133332" w14:textId="61626306" w:rsidR="00941382" w:rsidRPr="000227CA" w:rsidRDefault="00941382" w:rsidP="00DB5C1A">
            <w:pPr>
              <w:ind w:right="-101"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FB8F902" w14:textId="31285999" w:rsidR="00941382" w:rsidRPr="000227CA" w:rsidRDefault="00941382" w:rsidP="00A525AE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en-GB"/>
              </w:rPr>
            </w:pPr>
            <w:proofErr w:type="spellStart"/>
            <w:r w:rsidRPr="000227CA">
              <w:rPr>
                <w:rFonts w:ascii="Palatino Linotype" w:hAnsi="Palatino Linotype"/>
                <w:b/>
                <w:bCs/>
                <w:lang w:val="en-GB"/>
              </w:rPr>
              <w:t>Religie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lang w:val="en-GB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 w:cs="Cambria"/>
                <w:b/>
                <w:bCs/>
                <w:lang w:val="en-GB"/>
              </w:rPr>
              <w:t>ș</w:t>
            </w:r>
            <w:r w:rsidRPr="000227CA">
              <w:rPr>
                <w:rFonts w:ascii="Palatino Linotype" w:hAnsi="Palatino Linotype"/>
                <w:b/>
                <w:bCs/>
                <w:lang w:val="en-GB"/>
              </w:rPr>
              <w:t>i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lang w:val="en-GB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lang w:val="en-GB"/>
              </w:rPr>
              <w:t>asisten</w:t>
            </w:r>
            <w:r w:rsidRPr="000227CA">
              <w:rPr>
                <w:rFonts w:ascii="Palatino Linotype" w:hAnsi="Palatino Linotype" w:cs="Cambria"/>
                <w:b/>
                <w:bCs/>
                <w:lang w:val="en-GB"/>
              </w:rPr>
              <w:t>ță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lang w:val="en-GB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lang w:val="en-GB"/>
              </w:rPr>
              <w:t>social</w:t>
            </w:r>
            <w:r w:rsidRPr="000227CA">
              <w:rPr>
                <w:rFonts w:ascii="Palatino Linotype" w:hAnsi="Palatino Linotype" w:cs="Cambria"/>
                <w:b/>
                <w:bCs/>
                <w:lang w:val="en-GB"/>
              </w:rPr>
              <w:t>ă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lang w:val="en-GB"/>
              </w:rPr>
              <w:t xml:space="preserve"> (s)</w:t>
            </w:r>
            <w:r w:rsidRPr="000227CA">
              <w:rPr>
                <w:rFonts w:ascii="Palatino Linotype" w:hAnsi="Palatino Linotype"/>
                <w:lang w:val="en-GB"/>
              </w:rPr>
              <w:t>, gr. 2</w:t>
            </w:r>
          </w:p>
          <w:p w14:paraId="5635A00F" w14:textId="77777777" w:rsidR="00941382" w:rsidRPr="000227CA" w:rsidRDefault="00941382" w:rsidP="00A525AE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en-GB"/>
              </w:rPr>
            </w:pPr>
            <w:r w:rsidRPr="000227CA">
              <w:rPr>
                <w:rFonts w:ascii="Palatino Linotype" w:hAnsi="Palatino Linotype"/>
                <w:lang w:val="en-GB"/>
              </w:rPr>
              <w:t>Conf. Dr. Iulian Damian</w:t>
            </w:r>
          </w:p>
          <w:p w14:paraId="14A00525" w14:textId="71C08115" w:rsidR="00941382" w:rsidRPr="000227CA" w:rsidRDefault="00941382" w:rsidP="00941382">
            <w:pPr>
              <w:ind w:firstLine="0"/>
              <w:jc w:val="center"/>
              <w:rPr>
                <w:rFonts w:ascii="Palatino Linotype" w:hAnsi="Palatino Linotype"/>
                <w:sz w:val="22"/>
                <w:lang w:val="en-GB"/>
              </w:rPr>
            </w:pPr>
            <w:r w:rsidRPr="000227CA">
              <w:rPr>
                <w:rFonts w:ascii="Palatino Linotype" w:hAnsi="Palatino Linotype"/>
                <w:sz w:val="22"/>
                <w:lang w:val="en-GB"/>
              </w:rPr>
              <w:t>Sala S2</w:t>
            </w:r>
          </w:p>
        </w:tc>
        <w:tc>
          <w:tcPr>
            <w:tcW w:w="2268" w:type="dxa"/>
            <w:vMerge/>
            <w:vAlign w:val="center"/>
          </w:tcPr>
          <w:p w14:paraId="59F21935" w14:textId="48E37735" w:rsidR="00941382" w:rsidRPr="000227CA" w:rsidRDefault="00941382" w:rsidP="00DC5D88">
            <w:pPr>
              <w:pStyle w:val="TableParagraph"/>
              <w:spacing w:before="3" w:line="230" w:lineRule="auto"/>
              <w:rPr>
                <w:rFonts w:ascii="Palatino Linotype" w:hAnsi="Palatino Linotype"/>
              </w:rPr>
            </w:pPr>
          </w:p>
        </w:tc>
        <w:tc>
          <w:tcPr>
            <w:tcW w:w="1418" w:type="dxa"/>
            <w:vMerge/>
            <w:vAlign w:val="center"/>
          </w:tcPr>
          <w:p w14:paraId="3F394804" w14:textId="77777777" w:rsidR="00941382" w:rsidRPr="000227CA" w:rsidRDefault="00941382" w:rsidP="00DB5C1A">
            <w:pPr>
              <w:pStyle w:val="TableParagraph"/>
              <w:spacing w:line="230" w:lineRule="auto"/>
              <w:ind w:right="-109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37BDEC02" w14:textId="5ACB2AE4" w:rsidR="00941382" w:rsidRPr="000227CA" w:rsidRDefault="00941382" w:rsidP="00DB5C1A">
            <w:pPr>
              <w:pStyle w:val="TableParagraph"/>
              <w:spacing w:line="230" w:lineRule="auto"/>
              <w:ind w:right="-109"/>
              <w:rPr>
                <w:rFonts w:ascii="Palatino Linotype" w:hAnsi="Palatino Linotype"/>
                <w:lang w:val="en-US"/>
              </w:rPr>
            </w:pPr>
          </w:p>
        </w:tc>
      </w:tr>
      <w:tr w:rsidR="00325E27" w:rsidRPr="000227CA" w14:paraId="73FD4C42" w14:textId="77777777" w:rsidTr="00941382">
        <w:trPr>
          <w:trHeight w:val="1471"/>
          <w:jc w:val="center"/>
        </w:trPr>
        <w:tc>
          <w:tcPr>
            <w:tcW w:w="787" w:type="dxa"/>
            <w:vAlign w:val="center"/>
          </w:tcPr>
          <w:p w14:paraId="316037AE" w14:textId="232E8FCD" w:rsidR="00325E27" w:rsidRPr="000227CA" w:rsidRDefault="00325E27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16-17</w:t>
            </w:r>
          </w:p>
        </w:tc>
        <w:tc>
          <w:tcPr>
            <w:tcW w:w="3177" w:type="dxa"/>
            <w:vMerge w:val="restart"/>
          </w:tcPr>
          <w:p w14:paraId="6BEAFEFB" w14:textId="77777777" w:rsidR="00325E27" w:rsidRPr="000227CA" w:rsidRDefault="00325E27" w:rsidP="00111121">
            <w:pPr>
              <w:ind w:firstLine="0"/>
              <w:jc w:val="center"/>
              <w:rPr>
                <w:rFonts w:ascii="Palatino Linotype" w:hAnsi="Palatino Linotype"/>
                <w:sz w:val="22"/>
                <w:lang w:val="fr-FR"/>
              </w:rPr>
            </w:pPr>
          </w:p>
          <w:p w14:paraId="088CB158" w14:textId="1B5B8CE7" w:rsidR="00325E27" w:rsidRPr="000227CA" w:rsidRDefault="00325E27" w:rsidP="00111121">
            <w:pPr>
              <w:ind w:firstLine="0"/>
              <w:jc w:val="center"/>
              <w:rPr>
                <w:rFonts w:ascii="Palatino Linotype" w:hAnsi="Palatino Linotype"/>
                <w:smallCaps/>
                <w:sz w:val="22"/>
                <w:lang w:val="fr-FR"/>
              </w:rPr>
            </w:pPr>
            <w:proofErr w:type="spellStart"/>
            <w:r w:rsidRPr="000227CA">
              <w:rPr>
                <w:rFonts w:ascii="Palatino Linotype" w:hAnsi="Palatino Linotype"/>
                <w:b/>
                <w:bCs/>
                <w:smallCaps/>
                <w:sz w:val="22"/>
                <w:lang w:val="fr-FR"/>
              </w:rPr>
              <w:t>Metodologia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mallCaps/>
                <w:sz w:val="22"/>
                <w:lang w:val="fr-FR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smallCaps/>
                <w:sz w:val="22"/>
                <w:lang w:val="fr-FR"/>
              </w:rPr>
              <w:t>cercet</w:t>
            </w:r>
            <w:r w:rsidRPr="000227CA">
              <w:rPr>
                <w:rFonts w:ascii="Palatino Linotype" w:hAnsi="Palatino Linotype" w:cs="Cambria"/>
                <w:b/>
                <w:bCs/>
                <w:smallCaps/>
                <w:sz w:val="22"/>
                <w:lang w:val="fr-FR"/>
              </w:rPr>
              <w:t>ă</w:t>
            </w:r>
            <w:r w:rsidRPr="000227CA">
              <w:rPr>
                <w:rFonts w:ascii="Palatino Linotype" w:hAnsi="Palatino Linotype"/>
                <w:b/>
                <w:bCs/>
                <w:smallCaps/>
                <w:sz w:val="22"/>
                <w:lang w:val="fr-FR"/>
              </w:rPr>
              <w:t>rii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mallCaps/>
                <w:sz w:val="22"/>
                <w:lang w:val="fr-FR"/>
              </w:rPr>
              <w:t xml:space="preserve"> sociale (C)</w:t>
            </w:r>
          </w:p>
          <w:p w14:paraId="187C3FE2" w14:textId="6AE5F4C3" w:rsidR="00325E27" w:rsidRPr="000227CA" w:rsidRDefault="00325E27" w:rsidP="0024189E">
            <w:pPr>
              <w:ind w:firstLine="0"/>
              <w:jc w:val="center"/>
              <w:rPr>
                <w:rFonts w:ascii="Palatino Linotype" w:hAnsi="Palatino Linotype"/>
                <w:sz w:val="22"/>
                <w:lang w:val="fr-FR"/>
              </w:rPr>
            </w:pPr>
            <w:r w:rsidRPr="000227CA">
              <w:rPr>
                <w:rFonts w:ascii="Palatino Linotype" w:hAnsi="Palatino Linotype"/>
                <w:sz w:val="22"/>
                <w:lang w:val="fr-FR"/>
              </w:rPr>
              <w:t xml:space="preserve">Lect. </w:t>
            </w:r>
            <w:proofErr w:type="spellStart"/>
            <w:r w:rsidRPr="000227CA">
              <w:rPr>
                <w:rFonts w:ascii="Palatino Linotype" w:hAnsi="Palatino Linotype"/>
                <w:sz w:val="22"/>
                <w:lang w:val="fr-FR"/>
              </w:rPr>
              <w:t>dr</w:t>
            </w:r>
            <w:proofErr w:type="spellEnd"/>
            <w:r w:rsidRPr="000227CA">
              <w:rPr>
                <w:rFonts w:ascii="Palatino Linotype" w:hAnsi="Palatino Linotype"/>
                <w:sz w:val="22"/>
                <w:lang w:val="fr-FR"/>
              </w:rPr>
              <w:t xml:space="preserve">. </w:t>
            </w:r>
            <w:proofErr w:type="spellStart"/>
            <w:r w:rsidRPr="000227CA">
              <w:rPr>
                <w:rFonts w:ascii="Palatino Linotype" w:hAnsi="Palatino Linotype"/>
                <w:sz w:val="22"/>
                <w:lang w:val="fr-FR"/>
              </w:rPr>
              <w:t>Polixenia</w:t>
            </w:r>
            <w:proofErr w:type="spellEnd"/>
            <w:r w:rsidRPr="000227CA">
              <w:rPr>
                <w:rFonts w:ascii="Palatino Linotype" w:hAnsi="Palatino Linotype"/>
                <w:sz w:val="22"/>
                <w:lang w:val="fr-FR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sz w:val="22"/>
                <w:lang w:val="fr-FR"/>
              </w:rPr>
              <w:t>Nistor</w:t>
            </w:r>
            <w:proofErr w:type="spellEnd"/>
          </w:p>
          <w:p w14:paraId="5C6CF12D" w14:textId="258C4601" w:rsidR="00325E27" w:rsidRPr="000227CA" w:rsidRDefault="00325E27" w:rsidP="00941382">
            <w:pPr>
              <w:pStyle w:val="TableParagraph"/>
              <w:ind w:left="32"/>
              <w:rPr>
                <w:rFonts w:ascii="Palatino Linotype" w:hAnsi="Palatino Linotype"/>
                <w:lang w:val="fr-FR"/>
              </w:rPr>
            </w:pPr>
            <w:r w:rsidRPr="000227CA">
              <w:rPr>
                <w:rFonts w:ascii="Palatino Linotype" w:hAnsi="Palatino Linotype"/>
                <w:lang w:val="fr-FR"/>
              </w:rPr>
              <w:t>Sala S2</w:t>
            </w:r>
          </w:p>
        </w:tc>
        <w:tc>
          <w:tcPr>
            <w:tcW w:w="2552" w:type="dxa"/>
            <w:vMerge w:val="restart"/>
            <w:vAlign w:val="center"/>
          </w:tcPr>
          <w:p w14:paraId="15BDA9F1" w14:textId="556C78B5" w:rsidR="00325E27" w:rsidRPr="000227CA" w:rsidRDefault="00325E27" w:rsidP="00DB5C1A">
            <w:pPr>
              <w:ind w:right="149" w:firstLine="0"/>
              <w:jc w:val="center"/>
              <w:rPr>
                <w:rFonts w:ascii="Palatino Linotype" w:hAnsi="Palatino Linotype"/>
                <w:sz w:val="22"/>
                <w:lang w:val="fr-FR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8905036" w14:textId="77777777" w:rsidR="00325E27" w:rsidRPr="00D83F96" w:rsidRDefault="00325E27" w:rsidP="00D83F96">
            <w:pPr>
              <w:pStyle w:val="TableParagraph"/>
              <w:spacing w:before="3" w:line="230" w:lineRule="auto"/>
              <w:rPr>
                <w:rFonts w:ascii="Palatino Linotype" w:hAnsi="Palatino Linotype"/>
                <w:b/>
                <w:bCs/>
                <w:lang w:val="en-US"/>
              </w:rPr>
            </w:pPr>
            <w:proofErr w:type="spellStart"/>
            <w:r w:rsidRPr="00D83F96">
              <w:rPr>
                <w:rFonts w:ascii="Palatino Linotype" w:hAnsi="Palatino Linotype"/>
                <w:b/>
                <w:bCs/>
                <w:lang w:val="en-US"/>
              </w:rPr>
              <w:t>Pedagogie</w:t>
            </w:r>
            <w:proofErr w:type="spellEnd"/>
            <w:r w:rsidRPr="00D83F96">
              <w:rPr>
                <w:rFonts w:ascii="Palatino Linotype" w:hAnsi="Palatino Linotype"/>
                <w:b/>
                <w:bCs/>
                <w:lang w:val="en-US"/>
              </w:rPr>
              <w:t xml:space="preserve"> I (s)</w:t>
            </w:r>
          </w:p>
          <w:p w14:paraId="030D9E97" w14:textId="77777777" w:rsidR="00325E27" w:rsidRDefault="00325E27" w:rsidP="00D83F96">
            <w:pPr>
              <w:pStyle w:val="TableParagraph"/>
              <w:spacing w:before="3" w:line="230" w:lineRule="auto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Lect. dr. Camelia Onu</w:t>
            </w:r>
          </w:p>
          <w:p w14:paraId="282D3401" w14:textId="05B7902C" w:rsidR="00325E27" w:rsidRPr="000227CA" w:rsidRDefault="00325E27" w:rsidP="00D83F96">
            <w:pPr>
              <w:pStyle w:val="TableParagraph"/>
              <w:spacing w:before="3" w:line="23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Sala S1</w:t>
            </w:r>
          </w:p>
        </w:tc>
        <w:tc>
          <w:tcPr>
            <w:tcW w:w="2268" w:type="dxa"/>
            <w:vMerge w:val="restart"/>
            <w:vAlign w:val="center"/>
          </w:tcPr>
          <w:p w14:paraId="3DDA436E" w14:textId="5E44CB0B" w:rsidR="00325E27" w:rsidRDefault="00325E27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proofErr w:type="spellStart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>Sistemul</w:t>
            </w:r>
            <w:proofErr w:type="spellEnd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 xml:space="preserve"> de </w:t>
            </w:r>
            <w:proofErr w:type="spellStart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>asistență</w:t>
            </w:r>
            <w:proofErr w:type="spellEnd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>social</w:t>
            </w:r>
            <w:r>
              <w:rPr>
                <w:rFonts w:ascii="Palatino Linotype" w:hAnsi="Palatino Linotype"/>
                <w:b/>
                <w:bCs/>
                <w:sz w:val="22"/>
                <w:lang w:val="en-US"/>
              </w:rPr>
              <w:t>ă</w:t>
            </w:r>
            <w:proofErr w:type="spellEnd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 xml:space="preserve"> (s)</w:t>
            </w:r>
            <w:r>
              <w:rPr>
                <w:rFonts w:ascii="Palatino Linotype" w:hAnsi="Palatino Linotype"/>
                <w:sz w:val="22"/>
                <w:lang w:val="en-US"/>
              </w:rPr>
              <w:t>, gr. 1</w:t>
            </w:r>
          </w:p>
          <w:p w14:paraId="5D9CB136" w14:textId="77777777" w:rsidR="00325E27" w:rsidRDefault="00325E27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>
              <w:rPr>
                <w:rFonts w:ascii="Palatino Linotype" w:hAnsi="Palatino Linotype"/>
                <w:sz w:val="22"/>
                <w:lang w:val="en-US"/>
              </w:rPr>
              <w:t xml:space="preserve">Asist. </w:t>
            </w:r>
            <w:proofErr w:type="spellStart"/>
            <w:r>
              <w:rPr>
                <w:rFonts w:ascii="Palatino Linotype" w:hAnsi="Palatino Linotype"/>
                <w:sz w:val="22"/>
                <w:lang w:val="en-US"/>
              </w:rPr>
              <w:t>drd</w:t>
            </w:r>
            <w:proofErr w:type="spellEnd"/>
            <w:r>
              <w:rPr>
                <w:rFonts w:ascii="Palatino Linotype" w:hAnsi="Palatino Linotype"/>
                <w:sz w:val="22"/>
                <w:lang w:val="en-US"/>
              </w:rPr>
              <w:t>. Oana Neagu</w:t>
            </w:r>
          </w:p>
          <w:p w14:paraId="6930DFB4" w14:textId="25B9C406" w:rsidR="004A0F8E" w:rsidRPr="000227CA" w:rsidRDefault="004A0F8E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>
              <w:rPr>
                <w:rFonts w:ascii="Palatino Linotype" w:hAnsi="Palatino Linotype"/>
                <w:sz w:val="22"/>
                <w:lang w:val="en-US"/>
              </w:rPr>
              <w:t>Sala S1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1302F853" w14:textId="138499C5" w:rsidR="00325E27" w:rsidRPr="000227CA" w:rsidRDefault="00325E27" w:rsidP="00AB4F79">
            <w:pPr>
              <w:ind w:firstLine="0"/>
              <w:rPr>
                <w:rFonts w:ascii="Palatino Linotype" w:hAnsi="Palatino Linotype"/>
                <w:sz w:val="22"/>
                <w:lang w:val="en-US"/>
              </w:rPr>
            </w:pPr>
          </w:p>
        </w:tc>
      </w:tr>
      <w:tr w:rsidR="00325E27" w:rsidRPr="000227CA" w14:paraId="67962F5C" w14:textId="77777777" w:rsidTr="00941382">
        <w:trPr>
          <w:trHeight w:val="1195"/>
          <w:jc w:val="center"/>
        </w:trPr>
        <w:tc>
          <w:tcPr>
            <w:tcW w:w="787" w:type="dxa"/>
            <w:vAlign w:val="center"/>
          </w:tcPr>
          <w:p w14:paraId="462DFECC" w14:textId="4C4F5DD3" w:rsidR="00325E27" w:rsidRPr="000227CA" w:rsidRDefault="00325E27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17-18</w:t>
            </w:r>
          </w:p>
        </w:tc>
        <w:tc>
          <w:tcPr>
            <w:tcW w:w="3177" w:type="dxa"/>
            <w:vMerge/>
            <w:vAlign w:val="center"/>
          </w:tcPr>
          <w:p w14:paraId="2A0A1F29" w14:textId="77777777" w:rsidR="00325E27" w:rsidRPr="000227CA" w:rsidRDefault="00325E27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D86DCEB" w14:textId="66690619" w:rsidR="00325E27" w:rsidRPr="000227CA" w:rsidRDefault="00325E27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39D62393" w14:textId="77777777" w:rsidR="00325E27" w:rsidRPr="000227CA" w:rsidRDefault="00325E27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671F9026" w14:textId="77777777" w:rsidR="00325E27" w:rsidRPr="000227CA" w:rsidRDefault="00325E27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0E9E22A" w14:textId="55B54004" w:rsidR="00325E27" w:rsidRPr="000227CA" w:rsidRDefault="00325E27" w:rsidP="00E21D98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</w:tr>
      <w:tr w:rsidR="00DB5C1A" w:rsidRPr="000227CA" w14:paraId="0F5A5FD2" w14:textId="77777777" w:rsidTr="00941382">
        <w:trPr>
          <w:trHeight w:val="2188"/>
          <w:jc w:val="center"/>
        </w:trPr>
        <w:tc>
          <w:tcPr>
            <w:tcW w:w="787" w:type="dxa"/>
            <w:vAlign w:val="center"/>
          </w:tcPr>
          <w:p w14:paraId="0053E452" w14:textId="796C4C4E" w:rsidR="00DB5C1A" w:rsidRPr="000227CA" w:rsidRDefault="00DB5C1A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t>18-19</w:t>
            </w:r>
          </w:p>
        </w:tc>
        <w:tc>
          <w:tcPr>
            <w:tcW w:w="3177" w:type="dxa"/>
            <w:vAlign w:val="center"/>
          </w:tcPr>
          <w:p w14:paraId="3B6A4DDE" w14:textId="77777777" w:rsidR="00713C82" w:rsidRPr="000227CA" w:rsidRDefault="00713C82" w:rsidP="00713C82">
            <w:pPr>
              <w:ind w:firstLine="0"/>
              <w:jc w:val="center"/>
              <w:rPr>
                <w:rFonts w:ascii="Palatino Linotype" w:hAnsi="Palatino Linotype"/>
                <w:sz w:val="22"/>
                <w:lang w:val="fr-FR"/>
              </w:rPr>
            </w:pPr>
            <w:proofErr w:type="spellStart"/>
            <w:r w:rsidRPr="000227CA">
              <w:rPr>
                <w:rFonts w:ascii="Palatino Linotype" w:hAnsi="Palatino Linotype"/>
                <w:b/>
                <w:bCs/>
                <w:sz w:val="22"/>
                <w:lang w:val="fr-FR"/>
              </w:rPr>
              <w:t>Metodologia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sz w:val="22"/>
                <w:lang w:val="fr-FR"/>
              </w:rPr>
              <w:t>cercet</w:t>
            </w:r>
            <w:r w:rsidRPr="000227CA">
              <w:rPr>
                <w:rFonts w:ascii="Palatino Linotype" w:hAnsi="Palatino Linotype" w:cs="Cambria"/>
                <w:b/>
                <w:bCs/>
                <w:sz w:val="22"/>
                <w:lang w:val="fr-FR"/>
              </w:rPr>
              <w:t>ă</w:t>
            </w:r>
            <w:r w:rsidRPr="000227CA">
              <w:rPr>
                <w:rFonts w:ascii="Palatino Linotype" w:hAnsi="Palatino Linotype"/>
                <w:b/>
                <w:bCs/>
                <w:sz w:val="22"/>
                <w:lang w:val="fr-FR"/>
              </w:rPr>
              <w:t>rii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z w:val="22"/>
                <w:lang w:val="fr-FR"/>
              </w:rPr>
              <w:t xml:space="preserve"> sociale (s)</w:t>
            </w:r>
            <w:r w:rsidRPr="000227CA">
              <w:rPr>
                <w:rFonts w:ascii="Palatino Linotype" w:hAnsi="Palatino Linotype"/>
                <w:sz w:val="22"/>
                <w:lang w:val="fr-FR"/>
              </w:rPr>
              <w:t>,</w:t>
            </w:r>
          </w:p>
          <w:p w14:paraId="783A0C18" w14:textId="77777777" w:rsidR="00713C82" w:rsidRPr="000227CA" w:rsidRDefault="00713C82" w:rsidP="00713C82">
            <w:pPr>
              <w:ind w:firstLine="0"/>
              <w:jc w:val="center"/>
              <w:rPr>
                <w:rFonts w:ascii="Palatino Linotype" w:hAnsi="Palatino Linotype"/>
                <w:sz w:val="22"/>
                <w:lang w:val="en-GB"/>
              </w:rPr>
            </w:pPr>
            <w:r w:rsidRPr="000227CA">
              <w:rPr>
                <w:rFonts w:ascii="Palatino Linotype" w:hAnsi="Palatino Linotype"/>
                <w:sz w:val="22"/>
                <w:lang w:val="fr-FR"/>
              </w:rPr>
              <w:t xml:space="preserve">gr. 1, Lect. </w:t>
            </w:r>
            <w:proofErr w:type="spellStart"/>
            <w:r w:rsidRPr="000227CA">
              <w:rPr>
                <w:rFonts w:ascii="Palatino Linotype" w:hAnsi="Palatino Linotype"/>
                <w:sz w:val="22"/>
                <w:lang w:val="fr-FR"/>
              </w:rPr>
              <w:t>dr</w:t>
            </w:r>
            <w:proofErr w:type="spellEnd"/>
            <w:r w:rsidRPr="000227CA">
              <w:rPr>
                <w:rFonts w:ascii="Palatino Linotype" w:hAnsi="Palatino Linotype"/>
                <w:sz w:val="22"/>
                <w:lang w:val="fr-FR"/>
              </w:rPr>
              <w:t xml:space="preserve">. </w:t>
            </w:r>
            <w:proofErr w:type="spellStart"/>
            <w:r w:rsidRPr="000227CA">
              <w:rPr>
                <w:rFonts w:ascii="Palatino Linotype" w:hAnsi="Palatino Linotype"/>
                <w:sz w:val="22"/>
                <w:lang w:val="en-GB"/>
              </w:rPr>
              <w:t>Polixenia</w:t>
            </w:r>
            <w:proofErr w:type="spellEnd"/>
            <w:r w:rsidRPr="000227CA">
              <w:rPr>
                <w:rFonts w:ascii="Palatino Linotype" w:hAnsi="Palatino Linotype"/>
                <w:sz w:val="22"/>
                <w:lang w:val="en-GB"/>
              </w:rPr>
              <w:t xml:space="preserve"> Nistor </w:t>
            </w:r>
          </w:p>
          <w:p w14:paraId="5C373662" w14:textId="6637A4E1" w:rsidR="00DB5C1A" w:rsidRPr="000227CA" w:rsidRDefault="00713C82" w:rsidP="00713C82">
            <w:pPr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0227CA">
              <w:rPr>
                <w:rFonts w:ascii="Palatino Linotype" w:hAnsi="Palatino Linotype"/>
                <w:sz w:val="22"/>
                <w:lang w:val="en-GB"/>
              </w:rPr>
              <w:t>S</w:t>
            </w:r>
            <w:r>
              <w:rPr>
                <w:rFonts w:ascii="Palatino Linotype" w:hAnsi="Palatino Linotype"/>
                <w:sz w:val="22"/>
                <w:lang w:val="en-GB"/>
              </w:rPr>
              <w:t xml:space="preserve">ala </w:t>
            </w:r>
            <w:proofErr w:type="spellStart"/>
            <w:r>
              <w:rPr>
                <w:rFonts w:ascii="Palatino Linotype" w:hAnsi="Palatino Linotype"/>
                <w:sz w:val="22"/>
                <w:lang w:val="en-GB"/>
              </w:rPr>
              <w:t>Sinaxar</w:t>
            </w:r>
            <w:proofErr w:type="spellEnd"/>
          </w:p>
        </w:tc>
        <w:tc>
          <w:tcPr>
            <w:tcW w:w="2552" w:type="dxa"/>
            <w:vAlign w:val="center"/>
          </w:tcPr>
          <w:p w14:paraId="7812D68B" w14:textId="2CCB5545" w:rsidR="00DB5C1A" w:rsidRPr="000227CA" w:rsidRDefault="00DB5C1A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693" w:type="dxa"/>
          </w:tcPr>
          <w:p w14:paraId="05BD88A9" w14:textId="1D7A7959" w:rsidR="00DB5C1A" w:rsidRPr="000227CA" w:rsidRDefault="00DB5C1A" w:rsidP="00941382">
            <w:pPr>
              <w:ind w:firstLine="0"/>
              <w:rPr>
                <w:rFonts w:ascii="Palatino Linotype" w:hAnsi="Palatino Linotype"/>
                <w:b/>
                <w:bCs/>
                <w:sz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89FC68E" w14:textId="77777777" w:rsidR="004A0F8E" w:rsidRDefault="004A0F8E" w:rsidP="00325E27">
            <w:pPr>
              <w:ind w:firstLine="0"/>
              <w:jc w:val="center"/>
              <w:rPr>
                <w:rFonts w:ascii="Palatino Linotype" w:hAnsi="Palatino Linotype"/>
                <w:b/>
                <w:bCs/>
                <w:sz w:val="22"/>
                <w:lang w:val="en-US"/>
              </w:rPr>
            </w:pPr>
          </w:p>
          <w:p w14:paraId="128D66D2" w14:textId="62A1EA20" w:rsidR="00325E27" w:rsidRDefault="00325E27" w:rsidP="00325E27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proofErr w:type="spellStart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>Sistemul</w:t>
            </w:r>
            <w:proofErr w:type="spellEnd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 xml:space="preserve"> de </w:t>
            </w:r>
            <w:proofErr w:type="spellStart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>asistență</w:t>
            </w:r>
            <w:proofErr w:type="spellEnd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>social</w:t>
            </w:r>
            <w:r>
              <w:rPr>
                <w:rFonts w:ascii="Palatino Linotype" w:hAnsi="Palatino Linotype"/>
                <w:b/>
                <w:bCs/>
                <w:sz w:val="22"/>
                <w:lang w:val="en-US"/>
              </w:rPr>
              <w:t>ă</w:t>
            </w:r>
            <w:proofErr w:type="spellEnd"/>
            <w:r w:rsidRPr="00325E27">
              <w:rPr>
                <w:rFonts w:ascii="Palatino Linotype" w:hAnsi="Palatino Linotype"/>
                <w:b/>
                <w:bCs/>
                <w:sz w:val="22"/>
                <w:lang w:val="en-US"/>
              </w:rPr>
              <w:t xml:space="preserve"> (s)</w:t>
            </w:r>
            <w:r>
              <w:rPr>
                <w:rFonts w:ascii="Palatino Linotype" w:hAnsi="Palatino Linotype"/>
                <w:sz w:val="22"/>
                <w:lang w:val="en-US"/>
              </w:rPr>
              <w:t>, gr. 2</w:t>
            </w:r>
          </w:p>
          <w:p w14:paraId="54ECF36C" w14:textId="77777777" w:rsidR="00DB5C1A" w:rsidRDefault="00325E27" w:rsidP="00325E27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>
              <w:rPr>
                <w:rFonts w:ascii="Palatino Linotype" w:hAnsi="Palatino Linotype"/>
                <w:sz w:val="22"/>
                <w:lang w:val="en-US"/>
              </w:rPr>
              <w:t xml:space="preserve">Asist. </w:t>
            </w:r>
            <w:proofErr w:type="spellStart"/>
            <w:r>
              <w:rPr>
                <w:rFonts w:ascii="Palatino Linotype" w:hAnsi="Palatino Linotype"/>
                <w:sz w:val="22"/>
                <w:lang w:val="en-US"/>
              </w:rPr>
              <w:t>drd</w:t>
            </w:r>
            <w:proofErr w:type="spellEnd"/>
            <w:r>
              <w:rPr>
                <w:rFonts w:ascii="Palatino Linotype" w:hAnsi="Palatino Linotype"/>
                <w:sz w:val="22"/>
                <w:lang w:val="en-US"/>
              </w:rPr>
              <w:t>. Oana Neagu</w:t>
            </w:r>
          </w:p>
          <w:p w14:paraId="5330801A" w14:textId="3299AA14" w:rsidR="004A0F8E" w:rsidRPr="000227CA" w:rsidRDefault="004A0F8E" w:rsidP="00325E27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>
              <w:rPr>
                <w:rFonts w:ascii="Palatino Linotype" w:hAnsi="Palatino Linotype"/>
                <w:sz w:val="22"/>
                <w:lang w:val="en-US"/>
              </w:rPr>
              <w:t>M1</w:t>
            </w:r>
          </w:p>
        </w:tc>
        <w:tc>
          <w:tcPr>
            <w:tcW w:w="2977" w:type="dxa"/>
            <w:gridSpan w:val="2"/>
            <w:vAlign w:val="center"/>
          </w:tcPr>
          <w:p w14:paraId="0D926A57" w14:textId="77777777" w:rsidR="004A0F8E" w:rsidRPr="000227CA" w:rsidRDefault="004A0F8E" w:rsidP="004A0F8E">
            <w:pPr>
              <w:ind w:firstLine="0"/>
              <w:jc w:val="center"/>
              <w:rPr>
                <w:rFonts w:ascii="Palatino Linotype" w:hAnsi="Palatino Linotype"/>
                <w:b/>
                <w:bCs/>
                <w:sz w:val="22"/>
                <w:lang w:val="en-US"/>
              </w:rPr>
            </w:pPr>
            <w:r w:rsidRPr="000227CA">
              <w:rPr>
                <w:rFonts w:ascii="Palatino Linotype" w:hAnsi="Palatino Linotype"/>
                <w:b/>
                <w:bCs/>
                <w:sz w:val="22"/>
                <w:lang w:val="en-US"/>
              </w:rPr>
              <w:t>EDUCA</w:t>
            </w:r>
            <w:r w:rsidRPr="000227CA">
              <w:rPr>
                <w:rFonts w:ascii="Palatino Linotype" w:hAnsi="Palatino Linotype" w:cs="Cambria"/>
                <w:b/>
                <w:bCs/>
                <w:sz w:val="22"/>
                <w:lang w:val="en-US"/>
              </w:rPr>
              <w:t>Ț</w:t>
            </w:r>
            <w:r w:rsidRPr="000227CA">
              <w:rPr>
                <w:rFonts w:ascii="Palatino Linotype" w:hAnsi="Palatino Linotype"/>
                <w:b/>
                <w:bCs/>
                <w:sz w:val="22"/>
                <w:lang w:val="en-US"/>
              </w:rPr>
              <w:t>IE FIZIC</w:t>
            </w:r>
            <w:r w:rsidRPr="000227CA">
              <w:rPr>
                <w:rFonts w:ascii="Palatino Linotype" w:hAnsi="Palatino Linotype" w:cs="Cambria"/>
                <w:b/>
                <w:bCs/>
                <w:sz w:val="22"/>
                <w:lang w:val="en-US"/>
              </w:rPr>
              <w:t>Ă</w:t>
            </w:r>
          </w:p>
          <w:p w14:paraId="45063929" w14:textId="77777777" w:rsidR="004A0F8E" w:rsidRPr="000227CA" w:rsidRDefault="004A0F8E" w:rsidP="004A0F8E">
            <w:pPr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0227CA">
              <w:rPr>
                <w:rFonts w:ascii="Palatino Linotype" w:hAnsi="Palatino Linotype"/>
                <w:sz w:val="22"/>
              </w:rPr>
              <w:t>Chiril</w:t>
            </w:r>
            <w:r w:rsidRPr="000227CA">
              <w:rPr>
                <w:rFonts w:ascii="Palatino Linotype" w:hAnsi="Palatino Linotype" w:cs="Cambria"/>
                <w:sz w:val="22"/>
              </w:rPr>
              <w:t>ă</w:t>
            </w:r>
            <w:r w:rsidRPr="000227CA">
              <w:rPr>
                <w:rFonts w:ascii="Palatino Linotype" w:hAnsi="Palatino Linotype"/>
                <w:sz w:val="22"/>
              </w:rPr>
              <w:t xml:space="preserve"> </w:t>
            </w:r>
            <w:r w:rsidRPr="000227CA">
              <w:rPr>
                <w:rFonts w:ascii="Palatino Linotype" w:hAnsi="Palatino Linotype" w:cs="Cambria"/>
                <w:sz w:val="22"/>
              </w:rPr>
              <w:t>Ș</w:t>
            </w:r>
            <w:r w:rsidRPr="000227CA">
              <w:rPr>
                <w:rFonts w:ascii="Palatino Linotype" w:hAnsi="Palatino Linotype"/>
                <w:sz w:val="22"/>
              </w:rPr>
              <w:t>tefan</w:t>
            </w:r>
            <w:r w:rsidRPr="000227CA">
              <w:rPr>
                <w:rFonts w:ascii="Palatino Linotype" w:hAnsi="Palatino Linotype"/>
                <w:sz w:val="22"/>
              </w:rPr>
              <w:noBreakHyphen/>
              <w:t>Alexandru</w:t>
            </w:r>
          </w:p>
          <w:p w14:paraId="06AF54F1" w14:textId="1ACBC485" w:rsidR="00DB5C1A" w:rsidRPr="000227CA" w:rsidRDefault="004A0F8E" w:rsidP="004A0F8E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/>
                <w:sz w:val="22"/>
              </w:rPr>
              <w:t>Corp D – Teren fotbal</w:t>
            </w:r>
          </w:p>
        </w:tc>
      </w:tr>
      <w:tr w:rsidR="00DB5C1A" w:rsidRPr="000227CA" w14:paraId="47549782" w14:textId="77777777" w:rsidTr="00941382">
        <w:trPr>
          <w:trHeight w:val="2188"/>
          <w:jc w:val="center"/>
        </w:trPr>
        <w:tc>
          <w:tcPr>
            <w:tcW w:w="787" w:type="dxa"/>
            <w:vAlign w:val="center"/>
          </w:tcPr>
          <w:p w14:paraId="2A118B2B" w14:textId="4AC0443E" w:rsidR="00DB5C1A" w:rsidRPr="000227CA" w:rsidRDefault="00DB5C1A" w:rsidP="00DB5C1A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 w:cstheme="majorBidi"/>
                <w:b/>
                <w:sz w:val="22"/>
              </w:rPr>
              <w:lastRenderedPageBreak/>
              <w:t>19-20</w:t>
            </w:r>
          </w:p>
        </w:tc>
        <w:tc>
          <w:tcPr>
            <w:tcW w:w="3177" w:type="dxa"/>
            <w:vAlign w:val="center"/>
          </w:tcPr>
          <w:p w14:paraId="0251E269" w14:textId="77777777" w:rsidR="00713C82" w:rsidRPr="000227CA" w:rsidRDefault="00713C82" w:rsidP="00713C82">
            <w:pPr>
              <w:ind w:firstLine="0"/>
              <w:jc w:val="center"/>
              <w:rPr>
                <w:rFonts w:ascii="Palatino Linotype" w:hAnsi="Palatino Linotype"/>
                <w:sz w:val="22"/>
                <w:lang w:val="fr-FR"/>
              </w:rPr>
            </w:pPr>
            <w:proofErr w:type="spellStart"/>
            <w:r w:rsidRPr="000227CA">
              <w:rPr>
                <w:rFonts w:ascii="Palatino Linotype" w:hAnsi="Palatino Linotype"/>
                <w:b/>
                <w:bCs/>
                <w:sz w:val="22"/>
                <w:lang w:val="fr-FR"/>
              </w:rPr>
              <w:t>Metodologia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000227CA">
              <w:rPr>
                <w:rFonts w:ascii="Palatino Linotype" w:hAnsi="Palatino Linotype"/>
                <w:b/>
                <w:bCs/>
                <w:sz w:val="22"/>
                <w:lang w:val="fr-FR"/>
              </w:rPr>
              <w:t>cercet</w:t>
            </w:r>
            <w:r w:rsidRPr="000227CA">
              <w:rPr>
                <w:rFonts w:ascii="Palatino Linotype" w:hAnsi="Palatino Linotype" w:cs="Cambria"/>
                <w:b/>
                <w:bCs/>
                <w:sz w:val="22"/>
                <w:lang w:val="fr-FR"/>
              </w:rPr>
              <w:t>ă</w:t>
            </w:r>
            <w:r w:rsidRPr="000227CA">
              <w:rPr>
                <w:rFonts w:ascii="Palatino Linotype" w:hAnsi="Palatino Linotype"/>
                <w:b/>
                <w:bCs/>
                <w:sz w:val="22"/>
                <w:lang w:val="fr-FR"/>
              </w:rPr>
              <w:t>rii</w:t>
            </w:r>
            <w:proofErr w:type="spellEnd"/>
            <w:r w:rsidRPr="000227CA">
              <w:rPr>
                <w:rFonts w:ascii="Palatino Linotype" w:hAnsi="Palatino Linotype"/>
                <w:b/>
                <w:bCs/>
                <w:sz w:val="22"/>
                <w:lang w:val="fr-FR"/>
              </w:rPr>
              <w:t xml:space="preserve"> sociale (s)</w:t>
            </w:r>
            <w:r w:rsidRPr="000227CA">
              <w:rPr>
                <w:rFonts w:ascii="Palatino Linotype" w:hAnsi="Palatino Linotype"/>
                <w:sz w:val="22"/>
                <w:lang w:val="fr-FR"/>
              </w:rPr>
              <w:t>,</w:t>
            </w:r>
          </w:p>
          <w:p w14:paraId="1A677D7C" w14:textId="0CEBDB28" w:rsidR="00713C82" w:rsidRPr="000227CA" w:rsidRDefault="00713C82" w:rsidP="00713C82">
            <w:pPr>
              <w:ind w:firstLine="0"/>
              <w:jc w:val="center"/>
              <w:rPr>
                <w:rFonts w:ascii="Palatino Linotype" w:hAnsi="Palatino Linotype"/>
                <w:sz w:val="22"/>
                <w:lang w:val="en-GB"/>
              </w:rPr>
            </w:pPr>
            <w:r w:rsidRPr="000227CA">
              <w:rPr>
                <w:rFonts w:ascii="Palatino Linotype" w:hAnsi="Palatino Linotype"/>
                <w:sz w:val="22"/>
                <w:lang w:val="fr-FR"/>
              </w:rPr>
              <w:t xml:space="preserve">gr. </w:t>
            </w:r>
            <w:r>
              <w:rPr>
                <w:rFonts w:ascii="Palatino Linotype" w:hAnsi="Palatino Linotype"/>
                <w:sz w:val="22"/>
                <w:lang w:val="fr-FR"/>
              </w:rPr>
              <w:t>2</w:t>
            </w:r>
            <w:r w:rsidRPr="000227CA">
              <w:rPr>
                <w:rFonts w:ascii="Palatino Linotype" w:hAnsi="Palatino Linotype"/>
                <w:sz w:val="22"/>
                <w:lang w:val="fr-FR"/>
              </w:rPr>
              <w:t xml:space="preserve">, Lect. </w:t>
            </w:r>
            <w:proofErr w:type="spellStart"/>
            <w:r w:rsidRPr="000227CA">
              <w:rPr>
                <w:rFonts w:ascii="Palatino Linotype" w:hAnsi="Palatino Linotype"/>
                <w:sz w:val="22"/>
                <w:lang w:val="fr-FR"/>
              </w:rPr>
              <w:t>dr</w:t>
            </w:r>
            <w:proofErr w:type="spellEnd"/>
            <w:r w:rsidRPr="000227CA">
              <w:rPr>
                <w:rFonts w:ascii="Palatino Linotype" w:hAnsi="Palatino Linotype"/>
                <w:sz w:val="22"/>
                <w:lang w:val="fr-FR"/>
              </w:rPr>
              <w:t xml:space="preserve">. </w:t>
            </w:r>
            <w:proofErr w:type="spellStart"/>
            <w:r w:rsidRPr="000227CA">
              <w:rPr>
                <w:rFonts w:ascii="Palatino Linotype" w:hAnsi="Palatino Linotype"/>
                <w:sz w:val="22"/>
                <w:lang w:val="en-GB"/>
              </w:rPr>
              <w:t>Polixenia</w:t>
            </w:r>
            <w:proofErr w:type="spellEnd"/>
            <w:r w:rsidRPr="000227CA">
              <w:rPr>
                <w:rFonts w:ascii="Palatino Linotype" w:hAnsi="Palatino Linotype"/>
                <w:sz w:val="22"/>
                <w:lang w:val="en-GB"/>
              </w:rPr>
              <w:t xml:space="preserve"> Nistor </w:t>
            </w:r>
          </w:p>
          <w:p w14:paraId="030CF94A" w14:textId="0F45BF64" w:rsidR="00DB5C1A" w:rsidRPr="000227CA" w:rsidRDefault="00713C82" w:rsidP="00713C82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  <w:r w:rsidRPr="000227CA">
              <w:rPr>
                <w:rFonts w:ascii="Palatino Linotype" w:hAnsi="Palatino Linotype"/>
                <w:sz w:val="22"/>
                <w:lang w:val="en-GB"/>
              </w:rPr>
              <w:t>S</w:t>
            </w:r>
            <w:r>
              <w:rPr>
                <w:rFonts w:ascii="Palatino Linotype" w:hAnsi="Palatino Linotype"/>
                <w:sz w:val="22"/>
                <w:lang w:val="en-GB"/>
              </w:rPr>
              <w:t xml:space="preserve">ala </w:t>
            </w:r>
            <w:proofErr w:type="spellStart"/>
            <w:r>
              <w:rPr>
                <w:rFonts w:ascii="Palatino Linotype" w:hAnsi="Palatino Linotype"/>
                <w:sz w:val="22"/>
                <w:lang w:val="en-GB"/>
              </w:rPr>
              <w:t>Sinaxar</w:t>
            </w:r>
            <w:proofErr w:type="spellEnd"/>
          </w:p>
        </w:tc>
        <w:tc>
          <w:tcPr>
            <w:tcW w:w="2552" w:type="dxa"/>
            <w:vAlign w:val="center"/>
          </w:tcPr>
          <w:p w14:paraId="7B328A5E" w14:textId="6458F0CC" w:rsidR="00DB5C1A" w:rsidRPr="000227CA" w:rsidRDefault="00DB5C1A" w:rsidP="00DB5C1A">
            <w:pPr>
              <w:ind w:firstLine="0"/>
              <w:jc w:val="center"/>
              <w:rPr>
                <w:rFonts w:ascii="Palatino Linotype" w:hAnsi="Palatino Linotype"/>
                <w:b/>
                <w:bCs/>
                <w:sz w:val="22"/>
                <w:lang w:val="en-US"/>
              </w:rPr>
            </w:pPr>
          </w:p>
        </w:tc>
        <w:tc>
          <w:tcPr>
            <w:tcW w:w="2693" w:type="dxa"/>
          </w:tcPr>
          <w:p w14:paraId="5CF33B59" w14:textId="7E8E1056" w:rsidR="00DB5C1A" w:rsidRPr="000227CA" w:rsidRDefault="00DB5C1A" w:rsidP="00D83F96">
            <w:pPr>
              <w:ind w:firstLine="0"/>
              <w:rPr>
                <w:rFonts w:ascii="Palatino Linotype" w:hAnsi="Palatino Linotype"/>
                <w:b/>
                <w:bCs/>
                <w:sz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A38A144" w14:textId="77777777" w:rsidR="00DB5C1A" w:rsidRPr="000227CA" w:rsidRDefault="00DB5C1A" w:rsidP="00D83F96">
            <w:pPr>
              <w:ind w:firstLine="0"/>
              <w:rPr>
                <w:rFonts w:ascii="Palatino Linotype" w:hAnsi="Palatino Linotype"/>
                <w:sz w:val="22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98FA908" w14:textId="331A288D" w:rsidR="006F045D" w:rsidRPr="000227CA" w:rsidRDefault="006F045D" w:rsidP="00941382">
            <w:pPr>
              <w:ind w:firstLine="0"/>
              <w:jc w:val="center"/>
              <w:rPr>
                <w:rFonts w:ascii="Palatino Linotype" w:hAnsi="Palatino Linotype"/>
                <w:sz w:val="22"/>
                <w:lang w:val="en-US"/>
              </w:rPr>
            </w:pPr>
          </w:p>
        </w:tc>
      </w:tr>
    </w:tbl>
    <w:p w14:paraId="70311594" w14:textId="77777777" w:rsidR="00C12C9B" w:rsidRPr="0047046A" w:rsidRDefault="00C12C9B" w:rsidP="00941382">
      <w:pPr>
        <w:ind w:firstLine="0"/>
        <w:rPr>
          <w:rFonts w:ascii="Palatino Linotype" w:hAnsi="Palatino Linotype"/>
          <w:szCs w:val="24"/>
          <w:lang w:val="en-US"/>
        </w:rPr>
      </w:pPr>
    </w:p>
    <w:sectPr w:rsidR="00C12C9B" w:rsidRPr="0047046A" w:rsidSect="00D83F96">
      <w:pgSz w:w="15840" w:h="12240" w:orient="landscape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9B"/>
    <w:rsid w:val="00010441"/>
    <w:rsid w:val="000208AA"/>
    <w:rsid w:val="000227CA"/>
    <w:rsid w:val="00037D6F"/>
    <w:rsid w:val="00060A28"/>
    <w:rsid w:val="00072A2A"/>
    <w:rsid w:val="00080503"/>
    <w:rsid w:val="000825E8"/>
    <w:rsid w:val="000F15FB"/>
    <w:rsid w:val="00111121"/>
    <w:rsid w:val="001245D5"/>
    <w:rsid w:val="00147A87"/>
    <w:rsid w:val="0016535B"/>
    <w:rsid w:val="00192577"/>
    <w:rsid w:val="001B50B5"/>
    <w:rsid w:val="001C0F23"/>
    <w:rsid w:val="00227BD0"/>
    <w:rsid w:val="0024189E"/>
    <w:rsid w:val="003229D1"/>
    <w:rsid w:val="0032354C"/>
    <w:rsid w:val="00325E27"/>
    <w:rsid w:val="003273CF"/>
    <w:rsid w:val="00334590"/>
    <w:rsid w:val="00363308"/>
    <w:rsid w:val="00400E2A"/>
    <w:rsid w:val="00410A2D"/>
    <w:rsid w:val="0047046A"/>
    <w:rsid w:val="004A0F8E"/>
    <w:rsid w:val="004C61C7"/>
    <w:rsid w:val="004E374C"/>
    <w:rsid w:val="005F12BD"/>
    <w:rsid w:val="006222B1"/>
    <w:rsid w:val="006D52CB"/>
    <w:rsid w:val="006F045D"/>
    <w:rsid w:val="00713C82"/>
    <w:rsid w:val="0073266E"/>
    <w:rsid w:val="00757608"/>
    <w:rsid w:val="007653B4"/>
    <w:rsid w:val="007E0037"/>
    <w:rsid w:val="00895861"/>
    <w:rsid w:val="008B5DB0"/>
    <w:rsid w:val="00941382"/>
    <w:rsid w:val="0095039F"/>
    <w:rsid w:val="009926FD"/>
    <w:rsid w:val="009972F3"/>
    <w:rsid w:val="009E28D0"/>
    <w:rsid w:val="009F36D1"/>
    <w:rsid w:val="009F6E0B"/>
    <w:rsid w:val="00A461A1"/>
    <w:rsid w:val="00A525AE"/>
    <w:rsid w:val="00A64E4E"/>
    <w:rsid w:val="00AA4080"/>
    <w:rsid w:val="00AB4F79"/>
    <w:rsid w:val="00BD3EB1"/>
    <w:rsid w:val="00C12C9B"/>
    <w:rsid w:val="00C1502B"/>
    <w:rsid w:val="00C21CBA"/>
    <w:rsid w:val="00C40C6D"/>
    <w:rsid w:val="00C54B0C"/>
    <w:rsid w:val="00C64695"/>
    <w:rsid w:val="00C85959"/>
    <w:rsid w:val="00CB26B5"/>
    <w:rsid w:val="00CB5A1D"/>
    <w:rsid w:val="00CD77CC"/>
    <w:rsid w:val="00D143A8"/>
    <w:rsid w:val="00D53D75"/>
    <w:rsid w:val="00D83F96"/>
    <w:rsid w:val="00DB5B8D"/>
    <w:rsid w:val="00DB5C1A"/>
    <w:rsid w:val="00DC5D88"/>
    <w:rsid w:val="00DE3770"/>
    <w:rsid w:val="00DF2C91"/>
    <w:rsid w:val="00E21D98"/>
    <w:rsid w:val="00E22CF1"/>
    <w:rsid w:val="00E4480B"/>
    <w:rsid w:val="00E640DA"/>
    <w:rsid w:val="00F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393C"/>
  <w15:chartTrackingRefBased/>
  <w15:docId w15:val="{6BF617D5-C38A-4F9F-BC84-097E0717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12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1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12C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12C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12C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12C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2C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12C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12C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12C9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2C9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12C9B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12C9B"/>
    <w:rPr>
      <w:rFonts w:asciiTheme="minorHAnsi" w:eastAsiaTheme="majorEastAsia" w:hAnsiTheme="minorHAnsi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12C9B"/>
    <w:rPr>
      <w:rFonts w:asciiTheme="minorHAnsi" w:eastAsiaTheme="majorEastAsia" w:hAnsiTheme="minorHAnsi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12C9B"/>
    <w:rPr>
      <w:rFonts w:asciiTheme="minorHAnsi" w:eastAsiaTheme="majorEastAsia" w:hAnsiTheme="minorHAnsi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2C9B"/>
    <w:rPr>
      <w:rFonts w:asciiTheme="minorHAnsi" w:eastAsiaTheme="majorEastAsia" w:hAnsiTheme="minorHAnsi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12C9B"/>
    <w:rPr>
      <w:rFonts w:asciiTheme="minorHAnsi" w:eastAsiaTheme="majorEastAsia" w:hAnsiTheme="minorHAnsi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12C9B"/>
    <w:rPr>
      <w:rFonts w:asciiTheme="minorHAnsi" w:eastAsiaTheme="majorEastAsia" w:hAnsiTheme="minorHAnsi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C12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12C9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12C9B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12C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C12C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12C9B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C12C9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12C9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12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12C9B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C12C9B"/>
    <w:rPr>
      <w:b/>
      <w:bCs/>
      <w:smallCaps/>
      <w:color w:val="0F4761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C12C9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12C9B"/>
    <w:rPr>
      <w:rFonts w:eastAsia="Times New Roman" w:cs="Times New Roman"/>
      <w:b/>
      <w:bCs/>
      <w:kern w:val="0"/>
      <w:szCs w:val="24"/>
      <w:lang w:val="ro-RO"/>
      <w14:ligatures w14:val="none"/>
    </w:rPr>
  </w:style>
  <w:style w:type="table" w:styleId="Tabelgril">
    <w:name w:val="Table Grid"/>
    <w:basedOn w:val="TabelNormal"/>
    <w:uiPriority w:val="39"/>
    <w:rsid w:val="00C54B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4B0C"/>
    <w:pPr>
      <w:widowControl w:val="0"/>
      <w:autoSpaceDE w:val="0"/>
      <w:autoSpaceDN w:val="0"/>
      <w:spacing w:line="240" w:lineRule="auto"/>
      <w:ind w:firstLine="0"/>
      <w:jc w:val="center"/>
    </w:pPr>
    <w:rPr>
      <w:rFonts w:eastAsia="Times New Roman" w:cs="Times New Roman"/>
      <w:kern w:val="0"/>
      <w:sz w:val="22"/>
      <w14:ligatures w14:val="none"/>
    </w:rPr>
  </w:style>
  <w:style w:type="paragraph" w:styleId="Frspaiere">
    <w:name w:val="No Spacing"/>
    <w:uiPriority w:val="1"/>
    <w:qFormat/>
    <w:rsid w:val="00AA4080"/>
    <w:pPr>
      <w:spacing w:line="240" w:lineRule="auto"/>
      <w:ind w:firstLine="0"/>
      <w:jc w:val="left"/>
    </w:pPr>
    <w:rPr>
      <w:rFonts w:asciiTheme="minorHAnsi" w:eastAsiaTheme="minorEastAsia" w:hAnsiTheme="minorHAnsi"/>
      <w:kern w:val="0"/>
      <w:sz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Arhim. Hrisostom</dc:creator>
  <cp:keywords/>
  <dc:description/>
  <cp:lastModifiedBy>Petru Cernat</cp:lastModifiedBy>
  <cp:revision>13</cp:revision>
  <dcterms:created xsi:type="dcterms:W3CDTF">2025-02-14T15:23:00Z</dcterms:created>
  <dcterms:modified xsi:type="dcterms:W3CDTF">2025-03-09T09:46:00Z</dcterms:modified>
</cp:coreProperties>
</file>