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2"/>
        <w:gridCol w:w="975"/>
        <w:gridCol w:w="4387"/>
        <w:gridCol w:w="3483"/>
        <w:gridCol w:w="2368"/>
        <w:gridCol w:w="1855"/>
      </w:tblGrid>
      <w:tr w:rsidR="001854A9" w:rsidRPr="001854A9" w14:paraId="2CDB4753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2958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C705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F18C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3C76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41FA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D5C2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322674" w:rsidRPr="00322674" w14:paraId="355C2A62" w14:textId="77777777" w:rsidTr="00016A33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F871" w14:textId="77777777" w:rsidR="00A74EC1" w:rsidRPr="00322674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F738" w14:textId="77777777" w:rsidR="00A74EC1" w:rsidRPr="00322674" w:rsidRDefault="00A74EC1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9D5CBE" w14:textId="77777777" w:rsidR="00A74EC1" w:rsidRPr="00322674" w:rsidRDefault="00A74EC1" w:rsidP="00A74EC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>Şcolile catehetice – fundament al învăţământului religios modern – (C)</w:t>
            </w:r>
          </w:p>
          <w:p w14:paraId="3AFBA876" w14:textId="77777777" w:rsidR="00A74EC1" w:rsidRPr="00322674" w:rsidRDefault="00A74EC1" w:rsidP="00A74EC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08C6F60A" w14:textId="5D6A4F34" w:rsidR="00A74EC1" w:rsidRPr="00322674" w:rsidRDefault="00E27AB3" w:rsidP="00A74EC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S2</w:t>
            </w:r>
          </w:p>
        </w:tc>
        <w:tc>
          <w:tcPr>
            <w:tcW w:w="3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DE559C" w14:textId="77777777" w:rsidR="00A74EC1" w:rsidRPr="00322674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F8721E2" w14:textId="77777777" w:rsidR="00A74EC1" w:rsidRPr="00322674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>Creaţii, tradiţii şi obiceiuri populare – o abordare creştină</w:t>
            </w:r>
            <w:r w:rsidRPr="00322674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14:paraId="1E2B9745" w14:textId="77777777" w:rsidR="00A74EC1" w:rsidRPr="00322674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53D9972D" w14:textId="2A7C3137" w:rsidR="00A74EC1" w:rsidRPr="00322674" w:rsidRDefault="00322674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Sală </w:t>
            </w:r>
            <w:r w:rsidR="00A74EC1" w:rsidRPr="00322674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7E2296" w14:textId="2B88F25D" w:rsidR="003B1457" w:rsidRPr="00322674" w:rsidRDefault="00883A72" w:rsidP="003B145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Sf</w:t>
            </w:r>
            <w:r w:rsidR="003B1457" w:rsidRPr="00322674">
              <w:rPr>
                <w:rFonts w:ascii="Times New Roman" w:hAnsi="Times New Roman" w:cs="Times New Roman"/>
                <w:b/>
                <w:lang w:val="ro-RO"/>
              </w:rPr>
              <w:t>. Liturghie + Tutoriat</w:t>
            </w:r>
          </w:p>
          <w:p w14:paraId="7E0191DB" w14:textId="77777777" w:rsidR="003B1457" w:rsidRPr="00322674" w:rsidRDefault="003B1457" w:rsidP="003B145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(ora 7-10), Pr. Liviu Petcu (Paraclisul Ekklesia)</w:t>
            </w:r>
          </w:p>
          <w:p w14:paraId="08BA2F86" w14:textId="1D4575B2" w:rsidR="00A74EC1" w:rsidRPr="00322674" w:rsidRDefault="003B1457" w:rsidP="003B145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E737" w14:textId="77777777" w:rsidR="00A74EC1" w:rsidRPr="00322674" w:rsidRDefault="00A74EC1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674" w:rsidRPr="00322674" w14:paraId="3AA83C15" w14:textId="77777777" w:rsidTr="00016A33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BFAE" w14:textId="77777777" w:rsidR="00A74EC1" w:rsidRPr="00322674" w:rsidRDefault="00A74EC1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3407" w14:textId="77777777" w:rsidR="00A74EC1" w:rsidRPr="00322674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A8C4C3" w14:textId="7AED647C" w:rsidR="00A74EC1" w:rsidRPr="00322674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AFDE07" w14:textId="314219A3" w:rsidR="00A74EC1" w:rsidRPr="00322674" w:rsidRDefault="00A74EC1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5AFBF" w14:textId="77777777" w:rsidR="00A74EC1" w:rsidRPr="00322674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4204E" w14:textId="77777777" w:rsidR="00A74EC1" w:rsidRPr="00322674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674" w:rsidRPr="00322674" w14:paraId="6DE4D696" w14:textId="77777777" w:rsidTr="00E7347F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D31C" w14:textId="77777777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0BF13" w14:textId="77777777" w:rsidR="00397EF2" w:rsidRPr="00322674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E7B7E9" w14:textId="77777777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8753C9" w14:textId="77777777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Şcolile catehetice – fundament al învăţământului religios modern – (s)</w:t>
            </w:r>
          </w:p>
          <w:p w14:paraId="12A646AD" w14:textId="77777777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4FBF16F1" w14:textId="0E0E244B" w:rsidR="00397EF2" w:rsidRPr="00322674" w:rsidRDefault="00E27AB3" w:rsidP="003C6619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39969D" w14:textId="58E43D30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Creaţii, tradiţii şi obiceiuri populare – o abordare creştină</w:t>
            </w:r>
            <w:r w:rsidRPr="00322674">
              <w:rPr>
                <w:rFonts w:ascii="Times New Roman" w:hAnsi="Times New Roman" w:cs="Times New Roman"/>
                <w:lang w:val="ro-RO"/>
              </w:rPr>
              <w:t xml:space="preserve"> – (</w:t>
            </w:r>
            <w:r w:rsidR="00322674">
              <w:rPr>
                <w:rFonts w:ascii="Times New Roman" w:hAnsi="Times New Roman" w:cs="Times New Roman"/>
                <w:lang w:val="ro-RO"/>
              </w:rPr>
              <w:t>S</w:t>
            </w:r>
            <w:r w:rsidRPr="00322674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6853D608" w14:textId="77777777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70DFE9A0" w14:textId="6B076701" w:rsidR="00397EF2" w:rsidRPr="00322674" w:rsidRDefault="00322674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Sală </w:t>
            </w:r>
            <w:r w:rsidR="00397EF2" w:rsidRPr="00322674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2834E" w14:textId="3EEF6D19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441BA2" w14:textId="31D5BE91" w:rsidR="00397EF2" w:rsidRPr="00322674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674" w:rsidRPr="00322674" w14:paraId="191A2FCA" w14:textId="77777777" w:rsidTr="00E7347F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9364B" w14:textId="77777777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DA8D" w14:textId="77777777" w:rsidR="00397EF2" w:rsidRPr="00322674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1E13" w14:textId="5E3FB3F5" w:rsidR="00397EF2" w:rsidRPr="00322674" w:rsidRDefault="00397EF2" w:rsidP="00C62FD5">
            <w:pPr>
              <w:tabs>
                <w:tab w:val="left" w:pos="1224"/>
              </w:tabs>
              <w:rPr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A8F45B" w14:textId="02CDB9E5" w:rsidR="00397EF2" w:rsidRPr="00322674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B346F6" w14:textId="77777777" w:rsidR="00397EF2" w:rsidRPr="00322674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6279A" w14:textId="48381A29" w:rsidR="00397EF2" w:rsidRPr="00322674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674" w:rsidRPr="00322674" w14:paraId="0E39A992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20FE" w14:textId="77777777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6641F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56E86C" w14:textId="578D099B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Repere biblice în evaluarea conduitei religioase </w:t>
            </w:r>
            <w:r w:rsidR="00D10D6A"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II </w:t>
            </w:r>
            <w:r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>– (C)</w:t>
            </w:r>
          </w:p>
          <w:p w14:paraId="7B1F4408" w14:textId="77777777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Pr. conf. dr. Paul-Cezar Hârlăoanu</w:t>
            </w:r>
          </w:p>
          <w:p w14:paraId="053BEDC7" w14:textId="4D320085" w:rsidR="00C62FD5" w:rsidRPr="00322674" w:rsidRDefault="00D10D6A" w:rsidP="00D10D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177A5A" w14:textId="07448F9D" w:rsidR="000569CD" w:rsidRPr="00322674" w:rsidRDefault="000569CD" w:rsidP="000569C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Elaborarea lucrării de disertație</w:t>
            </w:r>
            <w:r w:rsidRPr="00322674">
              <w:rPr>
                <w:rFonts w:ascii="Times New Roman" w:hAnsi="Times New Roman" w:cs="Times New Roman"/>
                <w:lang w:val="ro-RO"/>
              </w:rPr>
              <w:t xml:space="preserve"> – (L)</w:t>
            </w:r>
          </w:p>
          <w:p w14:paraId="07BD883E" w14:textId="77777777" w:rsidR="000569CD" w:rsidRPr="00322674" w:rsidRDefault="000569CD" w:rsidP="000569C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671DB026" w14:textId="0C216D84" w:rsidR="00C62FD5" w:rsidRPr="00322674" w:rsidRDefault="00322674" w:rsidP="000569C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Sală </w:t>
            </w:r>
            <w:r w:rsidR="000569CD" w:rsidRPr="00322674"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2EC91" w14:textId="23BB02C1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3E01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674" w:rsidRPr="00322674" w14:paraId="165A1FBC" w14:textId="77777777" w:rsidTr="006F667D">
        <w:trPr>
          <w:trHeight w:val="143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B0D98" w14:textId="77777777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6BF7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C437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A33198" w14:textId="1E541F18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763A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5907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667D" w:rsidRPr="00E27AB3" w14:paraId="0C691B18" w14:textId="77777777" w:rsidTr="001B12B1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3FFF" w14:textId="77777777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E52A" w14:textId="77777777" w:rsidR="006F667D" w:rsidRPr="00322674" w:rsidRDefault="006F667D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1B4493" w14:textId="462FC1E5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Repere biblice în evaluarea conduitei religioase II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S)</w:t>
            </w:r>
          </w:p>
          <w:p w14:paraId="3322B756" w14:textId="35EDA11B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Pr. dr. Bogdan-Vlăduț Brânză</w:t>
            </w:r>
          </w:p>
          <w:p w14:paraId="0D1B59B2" w14:textId="7F5B29A3" w:rsidR="006F667D" w:rsidRPr="00322674" w:rsidRDefault="006F667D" w:rsidP="00BE3B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3E37BE6" w14:textId="58657337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A0184D" w14:textId="4701DB4C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384A" w14:textId="77777777" w:rsidR="006F667D" w:rsidRPr="00322674" w:rsidRDefault="006F667D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667D" w:rsidRPr="00322674" w14:paraId="4939DD69" w14:textId="77777777" w:rsidTr="001B12B1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21A4" w14:textId="77777777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453B6" w14:textId="77777777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63BB" w14:textId="77777777" w:rsidR="006F667D" w:rsidRPr="00322674" w:rsidRDefault="006F667D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8AC504" w14:textId="0BF6F82D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4FA40" w14:textId="77777777" w:rsidR="006F667D" w:rsidRPr="00322674" w:rsidRDefault="006F667D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543F" w14:textId="77777777" w:rsidR="006F667D" w:rsidRPr="00322674" w:rsidRDefault="006F667D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667D" w:rsidRPr="00322674" w14:paraId="6C36F7E8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EDE5" w14:textId="77777777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86417B" w14:textId="77777777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FCFA" w14:textId="77777777" w:rsidR="006F667D" w:rsidRPr="00322674" w:rsidRDefault="006F667D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B81CF" w14:textId="0752580F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Educaţia religioasă ortodoxă şi cateheza pentru adulţi II – (C)</w:t>
            </w:r>
          </w:p>
          <w:p w14:paraId="6F04D5D2" w14:textId="77777777" w:rsidR="006F667D" w:rsidRPr="00322674" w:rsidRDefault="006F667D" w:rsidP="00D10D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6217CEDF" w14:textId="278BD021" w:rsidR="006F667D" w:rsidRPr="00322674" w:rsidRDefault="006F667D" w:rsidP="00D10D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79ED97" w14:textId="2D46D60A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53C853" w14:textId="118E18E6" w:rsidR="006F667D" w:rsidRPr="00322674" w:rsidRDefault="006F667D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246B" w14:textId="77777777" w:rsidR="006F667D" w:rsidRPr="00322674" w:rsidRDefault="006F667D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674" w:rsidRPr="00322674" w14:paraId="2A3FD45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173B9" w14:textId="77777777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3E2C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0023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D13CF9" w14:textId="3BAC3039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A252CF" w14:textId="135DEC2D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AA2A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674" w:rsidRPr="00322674" w14:paraId="7D4F436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DC15" w14:textId="77777777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0BD6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6AE1E" w14:textId="48F6957F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>Educaţia religioasă ortodoxă şi cateheza pentru adulţi</w:t>
            </w:r>
            <w:r w:rsidR="00D10D6A"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II</w:t>
            </w:r>
            <w:r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="00116C67"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32267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488276E9" w14:textId="77777777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030CF47A" w14:textId="649CFBB0" w:rsidR="00C62FD5" w:rsidRPr="00322674" w:rsidRDefault="00474F7C" w:rsidP="00474F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2674"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DAAA48" w14:textId="153A2BCE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4A59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0909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322674" w14:paraId="59E011AB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D6C2" w14:textId="77777777" w:rsidR="00C62FD5" w:rsidRPr="00322674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267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BDCC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157A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9F0B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4BE7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DADC4" w14:textId="77777777" w:rsidR="00C62FD5" w:rsidRPr="00322674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412A252" w14:textId="77777777" w:rsidR="00EA4DCA" w:rsidRPr="00322674" w:rsidRDefault="00EA4DCA">
      <w:pPr>
        <w:rPr>
          <w:lang w:val="ro-RO"/>
        </w:rPr>
      </w:pPr>
    </w:p>
    <w:sectPr w:rsidR="00EA4DCA" w:rsidRPr="00322674" w:rsidSect="00715085">
      <w:headerReference w:type="default" r:id="rId7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81B8" w14:textId="77777777" w:rsidR="004A47C9" w:rsidRDefault="004A47C9" w:rsidP="00377D08">
      <w:pPr>
        <w:spacing w:after="0" w:line="240" w:lineRule="auto"/>
      </w:pPr>
      <w:r>
        <w:separator/>
      </w:r>
    </w:p>
  </w:endnote>
  <w:endnote w:type="continuationSeparator" w:id="0">
    <w:p w14:paraId="7C963601" w14:textId="77777777" w:rsidR="004A47C9" w:rsidRDefault="004A47C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277E" w14:textId="77777777" w:rsidR="004A47C9" w:rsidRDefault="004A47C9" w:rsidP="00377D08">
      <w:pPr>
        <w:spacing w:after="0" w:line="240" w:lineRule="auto"/>
      </w:pPr>
      <w:r>
        <w:separator/>
      </w:r>
    </w:p>
  </w:footnote>
  <w:footnote w:type="continuationSeparator" w:id="0">
    <w:p w14:paraId="13F425D2" w14:textId="77777777" w:rsidR="004A47C9" w:rsidRDefault="004A47C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FF16" w14:textId="17463FB5" w:rsidR="00377D08" w:rsidRPr="00377D08" w:rsidRDefault="001458DC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TPFR</w:t>
    </w:r>
    <w:r w:rsidR="00377D08">
      <w:rPr>
        <w:rFonts w:ascii="Times New Roman" w:hAnsi="Times New Roman" w:cs="Times New Roman"/>
        <w:b/>
        <w:sz w:val="24"/>
      </w:rPr>
      <w:t>, SE</w:t>
    </w:r>
    <w:r w:rsidR="000F4ABD">
      <w:rPr>
        <w:rFonts w:ascii="Times New Roman" w:hAnsi="Times New Roman" w:cs="Times New Roman"/>
        <w:b/>
        <w:sz w:val="24"/>
      </w:rPr>
      <w:t xml:space="preserve">MESTRUL </w:t>
    </w:r>
    <w:r w:rsidR="00322674">
      <w:rPr>
        <w:rFonts w:ascii="Times New Roman" w:hAnsi="Times New Roman" w:cs="Times New Roman"/>
        <w:b/>
        <w:sz w:val="24"/>
      </w:rPr>
      <w:t>AL II-LEA</w:t>
    </w:r>
    <w:r w:rsidR="000F4ABD">
      <w:rPr>
        <w:rFonts w:ascii="Times New Roman" w:hAnsi="Times New Roman" w:cs="Times New Roman"/>
        <w:b/>
        <w:sz w:val="24"/>
      </w:rPr>
      <w:t>, ANUL UNIVERSITAR 202</w:t>
    </w:r>
    <w:r w:rsidR="00DA05E5">
      <w:rPr>
        <w:rFonts w:ascii="Times New Roman" w:hAnsi="Times New Roman" w:cs="Times New Roman"/>
        <w:b/>
        <w:sz w:val="24"/>
      </w:rPr>
      <w:t>4</w:t>
    </w:r>
    <w:r w:rsidR="000F4ABD">
      <w:rPr>
        <w:rFonts w:ascii="Times New Roman" w:hAnsi="Times New Roman" w:cs="Times New Roman"/>
        <w:b/>
        <w:sz w:val="24"/>
      </w:rPr>
      <w:t>-202</w:t>
    </w:r>
    <w:r w:rsidR="00DA05E5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5601"/>
    <w:rsid w:val="000569CD"/>
    <w:rsid w:val="000640AF"/>
    <w:rsid w:val="00075B7F"/>
    <w:rsid w:val="000C01C4"/>
    <w:rsid w:val="000E097D"/>
    <w:rsid w:val="000F4ABD"/>
    <w:rsid w:val="00116C67"/>
    <w:rsid w:val="00133888"/>
    <w:rsid w:val="001458DC"/>
    <w:rsid w:val="00174737"/>
    <w:rsid w:val="00182226"/>
    <w:rsid w:val="001852BA"/>
    <w:rsid w:val="001854A9"/>
    <w:rsid w:val="001D299C"/>
    <w:rsid w:val="001F435E"/>
    <w:rsid w:val="00221DD7"/>
    <w:rsid w:val="00285E93"/>
    <w:rsid w:val="00291AB0"/>
    <w:rsid w:val="002E08B5"/>
    <w:rsid w:val="002E5216"/>
    <w:rsid w:val="002F70EC"/>
    <w:rsid w:val="003053D3"/>
    <w:rsid w:val="00322674"/>
    <w:rsid w:val="00357024"/>
    <w:rsid w:val="003658EF"/>
    <w:rsid w:val="00374103"/>
    <w:rsid w:val="00377D08"/>
    <w:rsid w:val="0038410A"/>
    <w:rsid w:val="00397EF2"/>
    <w:rsid w:val="003B1457"/>
    <w:rsid w:val="003B787B"/>
    <w:rsid w:val="003C5486"/>
    <w:rsid w:val="003C6619"/>
    <w:rsid w:val="003D7AC0"/>
    <w:rsid w:val="0040408E"/>
    <w:rsid w:val="004204B2"/>
    <w:rsid w:val="00427A29"/>
    <w:rsid w:val="004327A5"/>
    <w:rsid w:val="00452019"/>
    <w:rsid w:val="00474F7C"/>
    <w:rsid w:val="00484BA7"/>
    <w:rsid w:val="004A47C9"/>
    <w:rsid w:val="004C0A91"/>
    <w:rsid w:val="004C5B2A"/>
    <w:rsid w:val="004E6B82"/>
    <w:rsid w:val="0052612C"/>
    <w:rsid w:val="0056232D"/>
    <w:rsid w:val="005D2921"/>
    <w:rsid w:val="00635EF9"/>
    <w:rsid w:val="00681C41"/>
    <w:rsid w:val="006A7ACF"/>
    <w:rsid w:val="006D4CF6"/>
    <w:rsid w:val="006F667D"/>
    <w:rsid w:val="00715085"/>
    <w:rsid w:val="00766462"/>
    <w:rsid w:val="007A4432"/>
    <w:rsid w:val="007B0B4B"/>
    <w:rsid w:val="007D0ACF"/>
    <w:rsid w:val="007D1269"/>
    <w:rsid w:val="007D65F1"/>
    <w:rsid w:val="007E12CF"/>
    <w:rsid w:val="007F3620"/>
    <w:rsid w:val="008149AC"/>
    <w:rsid w:val="00871195"/>
    <w:rsid w:val="00883A72"/>
    <w:rsid w:val="008A1FB1"/>
    <w:rsid w:val="008A22F8"/>
    <w:rsid w:val="008F16A6"/>
    <w:rsid w:val="008F587F"/>
    <w:rsid w:val="00907E40"/>
    <w:rsid w:val="0096433B"/>
    <w:rsid w:val="009A15FC"/>
    <w:rsid w:val="009B7ACF"/>
    <w:rsid w:val="009C7505"/>
    <w:rsid w:val="00A16597"/>
    <w:rsid w:val="00A31572"/>
    <w:rsid w:val="00A32BF7"/>
    <w:rsid w:val="00A54BF2"/>
    <w:rsid w:val="00A62942"/>
    <w:rsid w:val="00A62944"/>
    <w:rsid w:val="00A74EC1"/>
    <w:rsid w:val="00A83FE4"/>
    <w:rsid w:val="00AB46FC"/>
    <w:rsid w:val="00B206F0"/>
    <w:rsid w:val="00BB0A14"/>
    <w:rsid w:val="00BE3BC0"/>
    <w:rsid w:val="00BE7361"/>
    <w:rsid w:val="00BF6557"/>
    <w:rsid w:val="00C24D63"/>
    <w:rsid w:val="00C47E02"/>
    <w:rsid w:val="00C6109C"/>
    <w:rsid w:val="00C6225C"/>
    <w:rsid w:val="00C62FD5"/>
    <w:rsid w:val="00C74681"/>
    <w:rsid w:val="00CA58FF"/>
    <w:rsid w:val="00CC699A"/>
    <w:rsid w:val="00D10D6A"/>
    <w:rsid w:val="00D77589"/>
    <w:rsid w:val="00D941BE"/>
    <w:rsid w:val="00DA05E5"/>
    <w:rsid w:val="00DC3E6B"/>
    <w:rsid w:val="00DC6218"/>
    <w:rsid w:val="00DE6E3B"/>
    <w:rsid w:val="00DE79DA"/>
    <w:rsid w:val="00E27AB3"/>
    <w:rsid w:val="00E34215"/>
    <w:rsid w:val="00E71A0D"/>
    <w:rsid w:val="00E744D9"/>
    <w:rsid w:val="00E77F76"/>
    <w:rsid w:val="00EA4DCA"/>
    <w:rsid w:val="00EA6B1B"/>
    <w:rsid w:val="00EF3024"/>
    <w:rsid w:val="00EF7380"/>
    <w:rsid w:val="00F3449F"/>
    <w:rsid w:val="00F365D9"/>
    <w:rsid w:val="00F40AC7"/>
    <w:rsid w:val="00F907C9"/>
    <w:rsid w:val="00FA1E37"/>
    <w:rsid w:val="00FB42EB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CAF"/>
  <w15:docId w15:val="{33CEE748-D115-4E77-91D8-4F60ECD0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3EC3-0717-4788-AA90-3C47D888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7</cp:revision>
  <dcterms:created xsi:type="dcterms:W3CDTF">2025-02-17T09:56:00Z</dcterms:created>
  <dcterms:modified xsi:type="dcterms:W3CDTF">2025-02-20T11:05:00Z</dcterms:modified>
</cp:coreProperties>
</file>