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2"/>
        <w:gridCol w:w="1386"/>
        <w:gridCol w:w="1565"/>
        <w:gridCol w:w="4206"/>
        <w:gridCol w:w="4115"/>
        <w:gridCol w:w="1786"/>
      </w:tblGrid>
      <w:tr w:rsidR="007D7384" w:rsidRPr="007D7384" w14:paraId="3D210777" w14:textId="77777777" w:rsidTr="0079649F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73EA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CDB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F37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47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32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155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871202" w:rsidRPr="007D7384" w14:paraId="4D895E2D" w14:textId="77777777" w:rsidTr="007539CE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32CD" w14:textId="77777777" w:rsidR="00871202" w:rsidRPr="007D7384" w:rsidRDefault="008712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75FF5" w14:textId="77777777" w:rsidR="00871202" w:rsidRDefault="008712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24EAAB51" w14:textId="77777777" w:rsidR="007539CE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78C27F2F" w14:textId="77777777" w:rsidR="007539CE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14352EA6" w14:textId="77777777" w:rsidR="007539CE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1C31C2C2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94F9D" w14:textId="77777777" w:rsidR="00871202" w:rsidRPr="007D7384" w:rsidRDefault="008712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0BB32" w14:textId="77777777" w:rsidR="00871202" w:rsidRPr="007D7384" w:rsidRDefault="00871202" w:rsidP="008712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3C1A529E" w14:textId="77777777" w:rsidR="00871202" w:rsidRDefault="00871202" w:rsidP="008712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Conf. dr. Alexăndrel Barnea (Paraclisul Ekklesia)</w:t>
            </w:r>
          </w:p>
          <w:p w14:paraId="13BB95BF" w14:textId="3FB4B997" w:rsidR="00871202" w:rsidRPr="00DF0666" w:rsidRDefault="00871202" w:rsidP="004F5DC5">
            <w:pPr>
              <w:pStyle w:val="Frspaiere"/>
              <w:jc w:val="center"/>
              <w:rPr>
                <w:rFonts w:ascii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4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CDE6D" w14:textId="77777777" w:rsidR="009A74DF" w:rsidRPr="00D26D4F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26D4F">
              <w:rPr>
                <w:rFonts w:ascii="Times New Roman" w:hAnsi="Times New Roman" w:cs="Times New Roman"/>
                <w:b/>
                <w:bCs/>
                <w:lang w:val="ro-RO"/>
              </w:rPr>
              <w:t>Fenomenul neoreligios contemporan-o provocare în activitatea misionară a preotului</w:t>
            </w:r>
          </w:p>
          <w:p w14:paraId="523A91B8" w14:textId="77777777" w:rsidR="007539CE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(C)</w:t>
            </w:r>
          </w:p>
          <w:p w14:paraId="417B9D13" w14:textId="77777777" w:rsidR="007539CE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Iulian-Constantin Damian</w:t>
            </w:r>
          </w:p>
          <w:p w14:paraId="773AE559" w14:textId="01F690AD" w:rsidR="007539CE" w:rsidRPr="007D7384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</w:t>
            </w:r>
            <w:r w:rsidR="002C4A90">
              <w:rPr>
                <w:rFonts w:ascii="Times New Roman" w:hAnsi="Times New Roman" w:cs="Times New Roman"/>
                <w:lang w:val="ro-RO"/>
              </w:rPr>
              <w:t>ă</w:t>
            </w:r>
            <w:r>
              <w:rPr>
                <w:rFonts w:ascii="Times New Roman" w:hAnsi="Times New Roman" w:cs="Times New Roman"/>
                <w:lang w:val="ro-RO"/>
              </w:rPr>
              <w:t xml:space="preserve"> Colegiul Sf. Nicolae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78A0" w14:textId="77777777" w:rsidR="00871202" w:rsidRPr="007D7384" w:rsidRDefault="008712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539CE" w:rsidRPr="007D7384" w14:paraId="35C2F7D1" w14:textId="77777777" w:rsidTr="00AC356E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FDC6A" w14:textId="77777777" w:rsidR="007539CE" w:rsidRDefault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C4788A" w14:textId="77777777" w:rsidR="007539CE" w:rsidRDefault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EECC33" w14:textId="5677A367" w:rsidR="007539CE" w:rsidRPr="007D7384" w:rsidRDefault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90ED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A1D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25D1F48" w14:textId="77777777" w:rsidR="007539CE" w:rsidRPr="007D7384" w:rsidRDefault="007539CE" w:rsidP="004D793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elemente de pastorație  a familiei</w:t>
            </w: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l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79861200" w14:textId="77777777" w:rsidR="007539CE" w:rsidRDefault="007539CE" w:rsidP="004D79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r>
              <w:rPr>
                <w:rFonts w:ascii="Times New Roman" w:hAnsi="Times New Roman" w:cs="Times New Roman"/>
                <w:lang w:val="ro-RO"/>
              </w:rPr>
              <w:t>Lucian-Mihăiță Filip</w:t>
            </w:r>
          </w:p>
          <w:p w14:paraId="276D8C27" w14:textId="77777777" w:rsidR="007539CE" w:rsidRPr="007D7384" w:rsidRDefault="007539CE" w:rsidP="004D79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16BB0875" w14:textId="77777777" w:rsidR="007539CE" w:rsidRPr="00DF0666" w:rsidRDefault="007539CE" w:rsidP="004F5DC5">
            <w:pPr>
              <w:pStyle w:val="Frspaiere"/>
              <w:jc w:val="center"/>
              <w:rPr>
                <w:rFonts w:ascii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35E4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F2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539CE" w:rsidRPr="007D7384" w14:paraId="004AA425" w14:textId="77777777" w:rsidTr="00AC356E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E7F7" w14:textId="77777777" w:rsidR="007539CE" w:rsidRPr="007D7384" w:rsidRDefault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BCCD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0F05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0120D9" w14:textId="03498DD8" w:rsidR="007539CE" w:rsidRPr="008A00B3" w:rsidRDefault="007539CE" w:rsidP="004F5D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83F35" w14:textId="77777777" w:rsidR="007539CE" w:rsidRPr="00D26D4F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26D4F">
              <w:rPr>
                <w:rFonts w:ascii="Times New Roman" w:hAnsi="Times New Roman" w:cs="Times New Roman"/>
                <w:b/>
                <w:bCs/>
                <w:lang w:val="ro-RO"/>
              </w:rPr>
              <w:t>Fenomenul neoreligios contemporan-o provocare în activitatea misionară a preotului</w:t>
            </w:r>
          </w:p>
          <w:p w14:paraId="4FE7A1C7" w14:textId="2EE8C784" w:rsidR="007539CE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(S)</w:t>
            </w:r>
          </w:p>
          <w:p w14:paraId="04364024" w14:textId="77777777" w:rsidR="007539CE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Iulian-Constantin Damian</w:t>
            </w:r>
          </w:p>
          <w:p w14:paraId="6AF2E56F" w14:textId="35F97B24" w:rsidR="007539CE" w:rsidRPr="007D7384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</w:t>
            </w:r>
            <w:r w:rsidR="002C4A90">
              <w:rPr>
                <w:rFonts w:ascii="Times New Roman" w:hAnsi="Times New Roman" w:cs="Times New Roman"/>
                <w:lang w:val="ro-RO"/>
              </w:rPr>
              <w:t>ă</w:t>
            </w:r>
            <w:r>
              <w:rPr>
                <w:rFonts w:ascii="Times New Roman" w:hAnsi="Times New Roman" w:cs="Times New Roman"/>
                <w:lang w:val="ro-RO"/>
              </w:rPr>
              <w:t xml:space="preserve"> Colegiul Sf. Nicolae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CA04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539CE" w:rsidRPr="007D7384" w14:paraId="40DC3ADA" w14:textId="77777777" w:rsidTr="007539CE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C4C1" w14:textId="77777777" w:rsidR="007539CE" w:rsidRPr="007D7384" w:rsidRDefault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B7C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8770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1DA309" w14:textId="77777777" w:rsidR="007539CE" w:rsidRPr="008A00B3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77D2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8E2E" w14:textId="77777777" w:rsidR="007539CE" w:rsidRPr="007D7384" w:rsidRDefault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4A90" w:rsidRPr="007D7384" w14:paraId="200045D9" w14:textId="77777777" w:rsidTr="00733B7C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340" w14:textId="77777777" w:rsidR="002C4A90" w:rsidRPr="007D7384" w:rsidRDefault="002C4A90" w:rsidP="000C04A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2816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94CF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48F4DC" w14:textId="77777777" w:rsidR="002C4A90" w:rsidRPr="004D7932" w:rsidRDefault="002C4A90" w:rsidP="004D793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D7932">
              <w:rPr>
                <w:rFonts w:ascii="Times New Roman" w:hAnsi="Times New Roman" w:cs="Times New Roman"/>
                <w:b/>
                <w:bCs/>
                <w:lang w:val="ro-RO"/>
              </w:rPr>
              <w:t>Cunoașterea, păstrarea și valorificarea tezaurului creștin – datorie a slujirii pastorale II</w:t>
            </w:r>
          </w:p>
          <w:p w14:paraId="61E66B1F" w14:textId="77777777" w:rsidR="002C4A90" w:rsidRDefault="002C4A90" w:rsidP="004D79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(C)</w:t>
            </w:r>
          </w:p>
          <w:p w14:paraId="5FA85DE0" w14:textId="77777777" w:rsidR="002C4A90" w:rsidRDefault="002C4A90" w:rsidP="004D79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Nichifor Botoșăneanul</w:t>
            </w:r>
          </w:p>
          <w:p w14:paraId="59263D81" w14:textId="77777777" w:rsidR="002C4A90" w:rsidRPr="007D7384" w:rsidRDefault="002C4A90" w:rsidP="004D793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9EFDD55" w14:textId="32952A75" w:rsidR="002C4A90" w:rsidRPr="008A00B3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22852" w14:textId="6A64104F" w:rsidR="002C4A90" w:rsidRPr="007D7384" w:rsidRDefault="002C4A90" w:rsidP="00F00A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Repere în cunoașterea lui Dumnezeu. Reflecția conștiinței misionare a preotului în comunitatea eclesială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II 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>– (C)</w:t>
            </w:r>
          </w:p>
          <w:p w14:paraId="24618C4F" w14:textId="77777777" w:rsidR="002C4A90" w:rsidRDefault="002C4A90" w:rsidP="00F00A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Arhim. Dr. Hrisostom Rădășanu</w:t>
            </w:r>
          </w:p>
          <w:p w14:paraId="4D508738" w14:textId="77777777" w:rsidR="002C4A90" w:rsidRPr="007D7384" w:rsidRDefault="002C4A90" w:rsidP="00F00A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2600EA1" w14:textId="2973C2C8" w:rsidR="002C4A90" w:rsidRPr="007D7384" w:rsidRDefault="002C4A90" w:rsidP="00F00A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1E1B0A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4A90" w:rsidRPr="007D7384" w14:paraId="13F1A031" w14:textId="77777777" w:rsidTr="00FE0FC2">
        <w:trPr>
          <w:trHeight w:val="1522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8EF" w14:textId="77777777" w:rsidR="002C4A90" w:rsidRPr="007D7384" w:rsidRDefault="002C4A90" w:rsidP="000C04A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E04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5D73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A7D122" w14:textId="37A29525" w:rsidR="002C4A90" w:rsidRPr="008A00B3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C5A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889C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539CE" w:rsidRPr="007D7384" w14:paraId="14DBB3E8" w14:textId="77777777" w:rsidTr="007539CE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3146" w14:textId="77777777" w:rsidR="007539CE" w:rsidRPr="007D7384" w:rsidRDefault="007539CE" w:rsidP="000C04A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0A1E" w14:textId="77777777" w:rsidR="007539CE" w:rsidRPr="007D7384" w:rsidRDefault="007539CE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09E0" w14:textId="77777777" w:rsidR="007539CE" w:rsidRPr="007D7384" w:rsidRDefault="007539CE" w:rsidP="000C04A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77C3BE" w14:textId="77777777" w:rsidR="007539CE" w:rsidRPr="004D7932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D7932">
              <w:rPr>
                <w:rFonts w:ascii="Times New Roman" w:hAnsi="Times New Roman" w:cs="Times New Roman"/>
                <w:b/>
                <w:bCs/>
                <w:lang w:val="ro-RO"/>
              </w:rPr>
              <w:t>Cunoașterea, păstrarea și valorificarea tezaurului creștin – datorie a slujirii pastorale II</w:t>
            </w:r>
          </w:p>
          <w:p w14:paraId="629D3493" w14:textId="77777777" w:rsidR="007539CE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(S)</w:t>
            </w:r>
          </w:p>
          <w:p w14:paraId="43F6E277" w14:textId="77777777" w:rsidR="007539CE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Nichifor Botoșăneanul</w:t>
            </w:r>
          </w:p>
          <w:p w14:paraId="715ABAC1" w14:textId="77777777" w:rsidR="007539CE" w:rsidRPr="007D7384" w:rsidRDefault="007539CE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2D629C36" w14:textId="77777777" w:rsidR="007539CE" w:rsidRPr="008A00B3" w:rsidRDefault="007539CE" w:rsidP="000C04A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8E4DFC" w14:textId="15C8691D" w:rsidR="007539CE" w:rsidRPr="007D7384" w:rsidRDefault="007539CE" w:rsidP="00F00A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>Repere în cunoașterea lui Dumnezeu. Reflecția conștiinței misionare a preotului în comunitatea eclesială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II</w:t>
            </w: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lang w:val="ro-RO"/>
              </w:rPr>
              <w:t>(S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68529064" w14:textId="77777777" w:rsidR="007539CE" w:rsidRDefault="007539CE" w:rsidP="00F00A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Arhim. Dr. Hrisostom Rădășanu</w:t>
            </w:r>
          </w:p>
          <w:p w14:paraId="427A2FFC" w14:textId="77777777" w:rsidR="007539CE" w:rsidRPr="007D7384" w:rsidRDefault="007539CE" w:rsidP="00F00A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3382FE89" w14:textId="4AEC028A" w:rsidR="007539CE" w:rsidRPr="007D7384" w:rsidRDefault="007539CE" w:rsidP="00F00A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6BAD14" w14:textId="77777777" w:rsidR="007539CE" w:rsidRPr="007D7384" w:rsidRDefault="007539CE" w:rsidP="00197AF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4A90" w:rsidRPr="007D7384" w14:paraId="63DD81DE" w14:textId="77777777" w:rsidTr="00663F54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460" w14:textId="77777777" w:rsidR="002C4A90" w:rsidRPr="007D7384" w:rsidRDefault="002C4A90" w:rsidP="000C04A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4073" w14:textId="77777777" w:rsidR="002C4A90" w:rsidRPr="007D7384" w:rsidRDefault="002C4A90" w:rsidP="000C04A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52FE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F66097" w14:textId="0EABA96B" w:rsidR="002C4A90" w:rsidRPr="008A00B3" w:rsidRDefault="002C4A90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287F44" w14:textId="28922674" w:rsidR="002C4A90" w:rsidRPr="007D7384" w:rsidRDefault="002C4A90" w:rsidP="000C04A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A7510F" w14:textId="77777777" w:rsidR="002C4A90" w:rsidRPr="007D7384" w:rsidRDefault="002C4A90" w:rsidP="000C04A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4A90" w:rsidRPr="007D7384" w14:paraId="19F02D04" w14:textId="77777777" w:rsidTr="002C4A90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FE2F" w14:textId="77777777" w:rsidR="002C4A90" w:rsidRPr="007D7384" w:rsidRDefault="002C4A90" w:rsidP="007964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76E" w14:textId="77777777" w:rsidR="002C4A90" w:rsidRPr="007D7384" w:rsidRDefault="002C4A90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F15" w14:textId="77777777" w:rsidR="002C4A90" w:rsidRPr="007D7384" w:rsidRDefault="002C4A90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651458" w14:textId="77777777" w:rsidR="002C4A90" w:rsidRPr="008A00B3" w:rsidRDefault="002C4A90" w:rsidP="007964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870C5C" w14:textId="77777777" w:rsidR="002C4A90" w:rsidRPr="007D7384" w:rsidRDefault="002C4A90" w:rsidP="007539C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EF1EB55" w14:textId="77777777" w:rsidR="002C4A90" w:rsidRPr="00506956" w:rsidRDefault="002C4A90" w:rsidP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06956">
              <w:rPr>
                <w:rFonts w:ascii="Times New Roman" w:hAnsi="Times New Roman" w:cs="Times New Roman"/>
                <w:b/>
                <w:bCs/>
                <w:lang w:val="ro-RO"/>
              </w:rPr>
              <w:t>Secularismul în parohia ortodoxă și valențele pastorale ale preotului</w:t>
            </w:r>
          </w:p>
          <w:p w14:paraId="71DDE169" w14:textId="77777777" w:rsidR="002C4A90" w:rsidRDefault="002C4A90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(C)</w:t>
            </w:r>
          </w:p>
          <w:p w14:paraId="681D6890" w14:textId="77777777" w:rsidR="002C4A90" w:rsidRDefault="002C4A90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180B62A9" w14:textId="77777777" w:rsidR="00324DB9" w:rsidRPr="007D7384" w:rsidRDefault="00324DB9" w:rsidP="00324D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Sala Sinaxar (Muzeul mitropolitan)</w:t>
            </w:r>
          </w:p>
          <w:p w14:paraId="3DDB1041" w14:textId="77777777" w:rsidR="00324DB9" w:rsidRDefault="00324DB9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0CA3408" w14:textId="30E688F5" w:rsidR="002C4A90" w:rsidRPr="007D7384" w:rsidRDefault="002C4A90" w:rsidP="006501D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000000" w:themeColor="text1"/>
            </w:tcBorders>
          </w:tcPr>
          <w:p w14:paraId="6D5726F6" w14:textId="77777777" w:rsidR="002C4A90" w:rsidRDefault="002C4A90" w:rsidP="001B3C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37E9E62" w14:textId="77777777" w:rsidR="002C4A90" w:rsidRDefault="002C4A90" w:rsidP="001B3C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B8EE88B" w14:textId="77777777" w:rsidR="002C4A90" w:rsidRDefault="002C4A90" w:rsidP="001B3C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47C1F9E" w14:textId="77777777" w:rsidR="002C4A90" w:rsidRDefault="002C4A90" w:rsidP="001B3C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8D5EBCF" w14:textId="77777777" w:rsidR="002C4A90" w:rsidRDefault="002C4A90" w:rsidP="001B3C1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83AFC5C" w14:textId="77777777" w:rsidR="002C4A90" w:rsidRPr="007D7384" w:rsidRDefault="002C4A90" w:rsidP="006501D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4A90" w:rsidRPr="007D7384" w14:paraId="25D43A21" w14:textId="77777777" w:rsidTr="007539CE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B2E5" w14:textId="77777777" w:rsidR="002C4A90" w:rsidRPr="007D7384" w:rsidRDefault="002C4A90" w:rsidP="007964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B6C3" w14:textId="77777777" w:rsidR="002C4A90" w:rsidRPr="007D7384" w:rsidRDefault="002C4A90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19D4" w14:textId="77777777" w:rsidR="002C4A90" w:rsidRPr="007D7384" w:rsidRDefault="002C4A90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E9127" w14:textId="10E38EFB" w:rsidR="002C4A90" w:rsidRPr="008564CE" w:rsidRDefault="002C4A90" w:rsidP="007964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37736" w14:textId="77777777" w:rsidR="002C4A90" w:rsidRPr="007D7384" w:rsidRDefault="002C4A90" w:rsidP="006501D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 w:themeColor="text1"/>
              <w:bottom w:val="single" w:sz="4" w:space="0" w:color="auto"/>
            </w:tcBorders>
          </w:tcPr>
          <w:p w14:paraId="166117A1" w14:textId="77777777" w:rsidR="002C4A90" w:rsidRPr="007D7384" w:rsidRDefault="002C4A90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26D4F" w:rsidRPr="007D7384" w14:paraId="2975E65D" w14:textId="77777777" w:rsidTr="000353A2">
        <w:trPr>
          <w:trHeight w:val="961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822" w14:textId="77777777" w:rsidR="00D26D4F" w:rsidRPr="007D7384" w:rsidRDefault="00D26D4F" w:rsidP="007964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6984" w14:textId="77777777" w:rsidR="00D26D4F" w:rsidRPr="007D7384" w:rsidRDefault="00D26D4F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CCA4" w14:textId="77777777" w:rsidR="00D26D4F" w:rsidRPr="007D7384" w:rsidRDefault="00D26D4F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16155" w14:textId="38221D0C" w:rsidR="00D26D4F" w:rsidRPr="008564CE" w:rsidRDefault="00D26D4F" w:rsidP="000B3E9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2BFE56" w14:textId="77777777" w:rsidR="00D26D4F" w:rsidRDefault="00D26D4F" w:rsidP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C8F7DD7" w14:textId="77777777" w:rsidR="00D26D4F" w:rsidRPr="00506956" w:rsidRDefault="00D26D4F" w:rsidP="007539C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06956">
              <w:rPr>
                <w:rFonts w:ascii="Times New Roman" w:hAnsi="Times New Roman" w:cs="Times New Roman"/>
                <w:b/>
                <w:bCs/>
                <w:lang w:val="ro-RO"/>
              </w:rPr>
              <w:t>Secularismul în parohia ortodoxă și valențele pastorale ale preotului</w:t>
            </w:r>
          </w:p>
          <w:p w14:paraId="17DB6C09" w14:textId="77777777" w:rsidR="00D26D4F" w:rsidRDefault="00D26D4F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(S)</w:t>
            </w:r>
          </w:p>
          <w:p w14:paraId="57CC6152" w14:textId="77777777" w:rsidR="00D26D4F" w:rsidRDefault="00D26D4F" w:rsidP="007539C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041AF1F4" w14:textId="77777777" w:rsidR="00D26D4F" w:rsidRDefault="00D26D4F" w:rsidP="007964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C0D3E4" w14:textId="77777777" w:rsidR="00324DB9" w:rsidRPr="007D7384" w:rsidRDefault="00324DB9" w:rsidP="00324D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BAFC4BB" w14:textId="08BC7B6D" w:rsidR="00324DB9" w:rsidRPr="007D7384" w:rsidRDefault="00324DB9" w:rsidP="007964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2562" w14:textId="77777777" w:rsidR="00D26D4F" w:rsidRPr="007D7384" w:rsidRDefault="00D26D4F" w:rsidP="001B3C1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26D4F" w:rsidRPr="007D7384" w14:paraId="65FD9049" w14:textId="77777777" w:rsidTr="000353A2">
        <w:trPr>
          <w:trHeight w:val="1419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562" w14:textId="77777777" w:rsidR="00D26D4F" w:rsidRPr="007D7384" w:rsidRDefault="00D26D4F" w:rsidP="007964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C1E7" w14:textId="77777777" w:rsidR="00D26D4F" w:rsidRPr="007D7384" w:rsidRDefault="00D26D4F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178" w14:textId="77777777" w:rsidR="00D26D4F" w:rsidRPr="007D7384" w:rsidRDefault="00D26D4F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510" w14:textId="77777777" w:rsidR="00D26D4F" w:rsidRPr="007D7384" w:rsidRDefault="00D26D4F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B2" w14:textId="77777777" w:rsidR="00D26D4F" w:rsidRPr="007D7384" w:rsidRDefault="00D26D4F" w:rsidP="007964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3E2" w14:textId="77777777" w:rsidR="00D26D4F" w:rsidRPr="007D7384" w:rsidRDefault="00D26D4F" w:rsidP="007964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9522AD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6794" w14:textId="77777777" w:rsidR="009B1725" w:rsidRDefault="009B1725" w:rsidP="00377D08">
      <w:pPr>
        <w:spacing w:after="0" w:line="240" w:lineRule="auto"/>
      </w:pPr>
      <w:r>
        <w:separator/>
      </w:r>
    </w:p>
  </w:endnote>
  <w:endnote w:type="continuationSeparator" w:id="0">
    <w:p w14:paraId="45DF4426" w14:textId="77777777" w:rsidR="009B1725" w:rsidRDefault="009B1725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9506" w14:textId="77777777" w:rsidR="009B1725" w:rsidRDefault="009B1725" w:rsidP="00377D08">
      <w:pPr>
        <w:spacing w:after="0" w:line="240" w:lineRule="auto"/>
      </w:pPr>
      <w:r>
        <w:separator/>
      </w:r>
    </w:p>
  </w:footnote>
  <w:footnote w:type="continuationSeparator" w:id="0">
    <w:p w14:paraId="6FFCCDE9" w14:textId="77777777" w:rsidR="009B1725" w:rsidRDefault="009B1725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CFFE" w14:textId="07257ABF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2B5D68"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t xml:space="preserve">, MASTER </w:t>
    </w:r>
    <w:r w:rsidR="002B5D68">
      <w:rPr>
        <w:rFonts w:ascii="Times New Roman" w:hAnsi="Times New Roman" w:cs="Times New Roman"/>
        <w:b/>
        <w:sz w:val="24"/>
      </w:rPr>
      <w:t>MISIUNE ȘI SLUJIRE PASTORALĂ</w:t>
    </w:r>
    <w:r>
      <w:rPr>
        <w:rFonts w:ascii="Times New Roman" w:hAnsi="Times New Roman" w:cs="Times New Roman"/>
        <w:b/>
        <w:sz w:val="24"/>
      </w:rPr>
      <w:t xml:space="preserve">, SEMESTRUL </w:t>
    </w:r>
    <w:r w:rsidR="005378F1">
      <w:rPr>
        <w:rFonts w:ascii="Times New Roman" w:hAnsi="Times New Roman" w:cs="Times New Roman"/>
        <w:b/>
        <w:sz w:val="24"/>
      </w:rPr>
      <w:t xml:space="preserve">al </w:t>
    </w:r>
    <w:r>
      <w:rPr>
        <w:rFonts w:ascii="Times New Roman" w:hAnsi="Times New Roman" w:cs="Times New Roman"/>
        <w:b/>
        <w:sz w:val="24"/>
      </w:rPr>
      <w:t>I</w:t>
    </w:r>
    <w:r w:rsidR="005378F1">
      <w:rPr>
        <w:rFonts w:ascii="Times New Roman" w:hAnsi="Times New Roman" w:cs="Times New Roman"/>
        <w:b/>
        <w:sz w:val="24"/>
      </w:rPr>
      <w:t>I-lea</w:t>
    </w:r>
    <w:r>
      <w:rPr>
        <w:rFonts w:ascii="Times New Roman" w:hAnsi="Times New Roman" w:cs="Times New Roman"/>
        <w:b/>
        <w:sz w:val="24"/>
      </w:rPr>
      <w:t>, ANUL UNIVERSITAR 202</w:t>
    </w:r>
    <w:r w:rsidR="00A96E70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A96E70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5601"/>
    <w:rsid w:val="000263BC"/>
    <w:rsid w:val="0002790D"/>
    <w:rsid w:val="00043729"/>
    <w:rsid w:val="00076C97"/>
    <w:rsid w:val="000B3E98"/>
    <w:rsid w:val="000C04A7"/>
    <w:rsid w:val="000E425E"/>
    <w:rsid w:val="00147A3F"/>
    <w:rsid w:val="001643A8"/>
    <w:rsid w:val="00174FE0"/>
    <w:rsid w:val="00192CE7"/>
    <w:rsid w:val="00197AF6"/>
    <w:rsid w:val="001B3C1A"/>
    <w:rsid w:val="001E1290"/>
    <w:rsid w:val="0023713B"/>
    <w:rsid w:val="00261834"/>
    <w:rsid w:val="002B3B95"/>
    <w:rsid w:val="002B5D68"/>
    <w:rsid w:val="002C4A90"/>
    <w:rsid w:val="002D3360"/>
    <w:rsid w:val="002F1686"/>
    <w:rsid w:val="003127DA"/>
    <w:rsid w:val="00324DB9"/>
    <w:rsid w:val="00330424"/>
    <w:rsid w:val="00357024"/>
    <w:rsid w:val="00377D08"/>
    <w:rsid w:val="00386F43"/>
    <w:rsid w:val="00391F84"/>
    <w:rsid w:val="00397E28"/>
    <w:rsid w:val="003A20CE"/>
    <w:rsid w:val="003F7994"/>
    <w:rsid w:val="0040408E"/>
    <w:rsid w:val="00411212"/>
    <w:rsid w:val="00420B76"/>
    <w:rsid w:val="00444269"/>
    <w:rsid w:val="004C00F8"/>
    <w:rsid w:val="004D3A15"/>
    <w:rsid w:val="004D7932"/>
    <w:rsid w:val="004F5DC5"/>
    <w:rsid w:val="004F79B0"/>
    <w:rsid w:val="00506956"/>
    <w:rsid w:val="00525421"/>
    <w:rsid w:val="0052612C"/>
    <w:rsid w:val="005378F1"/>
    <w:rsid w:val="005432BC"/>
    <w:rsid w:val="00552421"/>
    <w:rsid w:val="00567B5F"/>
    <w:rsid w:val="00573D73"/>
    <w:rsid w:val="005B3C11"/>
    <w:rsid w:val="005E7C20"/>
    <w:rsid w:val="005F3B54"/>
    <w:rsid w:val="006116D4"/>
    <w:rsid w:val="00612127"/>
    <w:rsid w:val="006501DC"/>
    <w:rsid w:val="00662B6C"/>
    <w:rsid w:val="00670CB8"/>
    <w:rsid w:val="006A088C"/>
    <w:rsid w:val="006A6F08"/>
    <w:rsid w:val="006D55DC"/>
    <w:rsid w:val="007539CE"/>
    <w:rsid w:val="00773189"/>
    <w:rsid w:val="0079649F"/>
    <w:rsid w:val="007A0AF9"/>
    <w:rsid w:val="007A7432"/>
    <w:rsid w:val="007B658B"/>
    <w:rsid w:val="007D3E94"/>
    <w:rsid w:val="007D7384"/>
    <w:rsid w:val="007E12CF"/>
    <w:rsid w:val="008206BE"/>
    <w:rsid w:val="008518D8"/>
    <w:rsid w:val="008564CE"/>
    <w:rsid w:val="00871202"/>
    <w:rsid w:val="00893B48"/>
    <w:rsid w:val="008A00B3"/>
    <w:rsid w:val="008A22F8"/>
    <w:rsid w:val="008D3001"/>
    <w:rsid w:val="008E3C40"/>
    <w:rsid w:val="008F3B13"/>
    <w:rsid w:val="009228AD"/>
    <w:rsid w:val="00950938"/>
    <w:rsid w:val="00975DFF"/>
    <w:rsid w:val="009900D7"/>
    <w:rsid w:val="009A6699"/>
    <w:rsid w:val="009A74DF"/>
    <w:rsid w:val="009B1725"/>
    <w:rsid w:val="009B7ACF"/>
    <w:rsid w:val="00A24213"/>
    <w:rsid w:val="00A47561"/>
    <w:rsid w:val="00A54441"/>
    <w:rsid w:val="00A659E7"/>
    <w:rsid w:val="00A96E70"/>
    <w:rsid w:val="00AD314C"/>
    <w:rsid w:val="00AE45A9"/>
    <w:rsid w:val="00AE6451"/>
    <w:rsid w:val="00B17ABD"/>
    <w:rsid w:val="00B6058F"/>
    <w:rsid w:val="00B659AB"/>
    <w:rsid w:val="00BE6BB1"/>
    <w:rsid w:val="00BF0B8C"/>
    <w:rsid w:val="00C47E02"/>
    <w:rsid w:val="00C6109C"/>
    <w:rsid w:val="00C67632"/>
    <w:rsid w:val="00C75576"/>
    <w:rsid w:val="00CA2A84"/>
    <w:rsid w:val="00CC4A2E"/>
    <w:rsid w:val="00D00860"/>
    <w:rsid w:val="00D26D4F"/>
    <w:rsid w:val="00D312FB"/>
    <w:rsid w:val="00D714B0"/>
    <w:rsid w:val="00DA2DE6"/>
    <w:rsid w:val="00DA41B6"/>
    <w:rsid w:val="00DE4064"/>
    <w:rsid w:val="00DF0666"/>
    <w:rsid w:val="00E730DB"/>
    <w:rsid w:val="00EA4DCA"/>
    <w:rsid w:val="00EC3F7B"/>
    <w:rsid w:val="00F00A10"/>
    <w:rsid w:val="00F51586"/>
    <w:rsid w:val="00F96575"/>
    <w:rsid w:val="00F97C3E"/>
    <w:rsid w:val="00FB73FE"/>
    <w:rsid w:val="00FB7973"/>
    <w:rsid w:val="00FC34F6"/>
    <w:rsid w:val="00FC5858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695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238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7</cp:revision>
  <dcterms:created xsi:type="dcterms:W3CDTF">2025-02-17T08:10:00Z</dcterms:created>
  <dcterms:modified xsi:type="dcterms:W3CDTF">2025-02-20T09:14:00Z</dcterms:modified>
</cp:coreProperties>
</file>