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051AD" w14:textId="77777777" w:rsidR="00C947A3" w:rsidRPr="003A081E" w:rsidRDefault="004A4750" w:rsidP="00F17E63">
      <w:pPr>
        <w:pStyle w:val="Titlu1"/>
        <w:rPr>
          <w:noProof w:val="0"/>
          <w:sz w:val="28"/>
        </w:rPr>
      </w:pPr>
      <w:bookmarkStart w:id="0" w:name="_Toc219185610"/>
      <w:bookmarkStart w:id="1" w:name="_Hlk128740683"/>
      <w:r w:rsidRPr="003A081E">
        <w:rPr>
          <w:noProof w:val="0"/>
          <w:sz w:val="28"/>
        </w:rPr>
        <w:t>Curriculum vitae</w:t>
      </w:r>
      <w:bookmarkEnd w:id="0"/>
    </w:p>
    <w:p w14:paraId="4F9A0ED2" w14:textId="7B7A1D4C" w:rsidR="00F17E63" w:rsidRPr="00150219" w:rsidRDefault="00713A38" w:rsidP="00F17E63">
      <w:pPr>
        <w:spacing w:line="360" w:lineRule="auto"/>
        <w:jc w:val="center"/>
        <w:rPr>
          <w:noProof w:val="0"/>
          <w:sz w:val="28"/>
        </w:rPr>
      </w:pPr>
      <w:r>
        <w:rPr>
          <w:noProof w:val="0"/>
          <w:sz w:val="28"/>
        </w:rPr>
        <w:t>Arhim.</w:t>
      </w:r>
      <w:r w:rsidR="00F17E63" w:rsidRPr="00150219">
        <w:rPr>
          <w:noProof w:val="0"/>
          <w:sz w:val="28"/>
        </w:rPr>
        <w:t xml:space="preserve"> Hrisostom </w:t>
      </w:r>
      <w:r w:rsidR="007651FE">
        <w:rPr>
          <w:noProof w:val="0"/>
          <w:sz w:val="28"/>
        </w:rPr>
        <w:t>(</w:t>
      </w:r>
      <w:r w:rsidR="00F17E63" w:rsidRPr="00150219">
        <w:rPr>
          <w:noProof w:val="0"/>
          <w:sz w:val="28"/>
        </w:rPr>
        <w:t>Liviu</w:t>
      </w:r>
      <w:r w:rsidR="007651FE">
        <w:rPr>
          <w:noProof w:val="0"/>
          <w:sz w:val="28"/>
        </w:rPr>
        <w:t>)</w:t>
      </w:r>
      <w:r w:rsidR="00F17E63" w:rsidRPr="00150219">
        <w:rPr>
          <w:noProof w:val="0"/>
          <w:sz w:val="28"/>
        </w:rPr>
        <w:t xml:space="preserve"> Ciuciu</w:t>
      </w:r>
    </w:p>
    <w:p w14:paraId="6437783C" w14:textId="77777777" w:rsidR="00F17E63" w:rsidRPr="00651C37" w:rsidRDefault="00F17E63" w:rsidP="001847CB">
      <w:pPr>
        <w:rPr>
          <w:noProof w:val="0"/>
        </w:rPr>
      </w:pPr>
    </w:p>
    <w:p w14:paraId="3F0C8FDB" w14:textId="77777777" w:rsidR="00F17E63" w:rsidRPr="00651C37" w:rsidRDefault="00F17E63" w:rsidP="001847CB">
      <w:pPr>
        <w:rPr>
          <w:noProof w:val="0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127"/>
        <w:gridCol w:w="6945"/>
      </w:tblGrid>
      <w:tr w:rsidR="00F17E63" w:rsidRPr="00651C37" w14:paraId="7A2A78F8" w14:textId="77777777" w:rsidTr="0006023B">
        <w:tc>
          <w:tcPr>
            <w:tcW w:w="2127" w:type="dxa"/>
            <w:shd w:val="clear" w:color="auto" w:fill="auto"/>
          </w:tcPr>
          <w:p w14:paraId="5FF79A46" w14:textId="77777777" w:rsidR="00F17E63" w:rsidRPr="00651C37" w:rsidRDefault="00F17E63" w:rsidP="00843757">
            <w:pPr>
              <w:spacing w:line="360" w:lineRule="auto"/>
              <w:jc w:val="right"/>
              <w:rPr>
                <w:noProof w:val="0"/>
              </w:rPr>
            </w:pPr>
            <w:r w:rsidRPr="00651C37">
              <w:rPr>
                <w:noProof w:val="0"/>
              </w:rPr>
              <w:t>adresa</w:t>
            </w:r>
          </w:p>
        </w:tc>
        <w:tc>
          <w:tcPr>
            <w:tcW w:w="6945" w:type="dxa"/>
            <w:shd w:val="clear" w:color="auto" w:fill="auto"/>
          </w:tcPr>
          <w:p w14:paraId="38E667D7" w14:textId="77777777" w:rsidR="00F17E63" w:rsidRPr="00651C37" w:rsidRDefault="00F17E63" w:rsidP="00843757">
            <w:pPr>
              <w:spacing w:line="360" w:lineRule="auto"/>
              <w:ind w:left="252"/>
              <w:rPr>
                <w:noProof w:val="0"/>
              </w:rPr>
            </w:pPr>
            <w:r w:rsidRPr="00651C37">
              <w:rPr>
                <w:noProof w:val="0"/>
              </w:rPr>
              <w:t xml:space="preserve">Mănăstirea Putna, </w:t>
            </w:r>
            <w:r w:rsidR="00F27BBD">
              <w:rPr>
                <w:noProof w:val="0"/>
              </w:rPr>
              <w:t xml:space="preserve">727455, </w:t>
            </w:r>
            <w:r w:rsidRPr="00651C37">
              <w:rPr>
                <w:noProof w:val="0"/>
              </w:rPr>
              <w:t>Suceava</w:t>
            </w:r>
          </w:p>
        </w:tc>
      </w:tr>
      <w:tr w:rsidR="00F17E63" w:rsidRPr="00651C37" w14:paraId="0F4B0174" w14:textId="77777777" w:rsidTr="0006023B">
        <w:tc>
          <w:tcPr>
            <w:tcW w:w="2127" w:type="dxa"/>
            <w:shd w:val="clear" w:color="auto" w:fill="auto"/>
          </w:tcPr>
          <w:p w14:paraId="4A6FC871" w14:textId="77777777" w:rsidR="00F17E63" w:rsidRPr="00651C37" w:rsidRDefault="00F17E63" w:rsidP="00843757">
            <w:pPr>
              <w:spacing w:line="360" w:lineRule="auto"/>
              <w:jc w:val="right"/>
              <w:rPr>
                <w:noProof w:val="0"/>
              </w:rPr>
            </w:pPr>
            <w:r w:rsidRPr="00651C37">
              <w:rPr>
                <w:noProof w:val="0"/>
              </w:rPr>
              <w:t>telefon</w:t>
            </w:r>
          </w:p>
        </w:tc>
        <w:tc>
          <w:tcPr>
            <w:tcW w:w="6945" w:type="dxa"/>
            <w:shd w:val="clear" w:color="auto" w:fill="auto"/>
          </w:tcPr>
          <w:p w14:paraId="3D6964C0" w14:textId="77777777" w:rsidR="00F17E63" w:rsidRPr="00651C37" w:rsidRDefault="00F17E63" w:rsidP="00BC37CD">
            <w:pPr>
              <w:spacing w:line="360" w:lineRule="auto"/>
              <w:ind w:left="252"/>
              <w:rPr>
                <w:noProof w:val="0"/>
              </w:rPr>
            </w:pPr>
            <w:r w:rsidRPr="00651C37">
              <w:rPr>
                <w:noProof w:val="0"/>
              </w:rPr>
              <w:t>0753</w:t>
            </w:r>
            <w:r w:rsidR="00BC37CD">
              <w:rPr>
                <w:noProof w:val="0"/>
              </w:rPr>
              <w:t xml:space="preserve"> </w:t>
            </w:r>
            <w:r w:rsidRPr="00651C37">
              <w:rPr>
                <w:noProof w:val="0"/>
              </w:rPr>
              <w:t>020</w:t>
            </w:r>
            <w:r w:rsidR="00BC37CD">
              <w:rPr>
                <w:noProof w:val="0"/>
              </w:rPr>
              <w:t xml:space="preserve"> </w:t>
            </w:r>
            <w:r w:rsidRPr="00651C37">
              <w:rPr>
                <w:noProof w:val="0"/>
              </w:rPr>
              <w:t>689</w:t>
            </w:r>
          </w:p>
        </w:tc>
      </w:tr>
      <w:tr w:rsidR="00484030" w:rsidRPr="00651C37" w14:paraId="024B53B3" w14:textId="77777777" w:rsidTr="0006023B">
        <w:tc>
          <w:tcPr>
            <w:tcW w:w="2127" w:type="dxa"/>
            <w:shd w:val="clear" w:color="auto" w:fill="auto"/>
          </w:tcPr>
          <w:p w14:paraId="30A4C5C2" w14:textId="3DEFD424" w:rsidR="00484030" w:rsidRPr="00651C37" w:rsidRDefault="00484030" w:rsidP="00843757">
            <w:pPr>
              <w:spacing w:line="360" w:lineRule="auto"/>
              <w:jc w:val="right"/>
              <w:rPr>
                <w:noProof w:val="0"/>
              </w:rPr>
            </w:pPr>
            <w:r>
              <w:rPr>
                <w:noProof w:val="0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3C4370CE" w14:textId="64B377A2" w:rsidR="00484030" w:rsidRPr="00651C37" w:rsidRDefault="00484030" w:rsidP="00BC37CD">
            <w:pPr>
              <w:spacing w:line="360" w:lineRule="auto"/>
              <w:ind w:left="252"/>
              <w:rPr>
                <w:noProof w:val="0"/>
              </w:rPr>
            </w:pPr>
            <w:r>
              <w:rPr>
                <w:noProof w:val="0"/>
              </w:rPr>
              <w:t>phrisostomputna@gmail.com</w:t>
            </w:r>
          </w:p>
        </w:tc>
      </w:tr>
      <w:tr w:rsidR="00F17E63" w:rsidRPr="00651C37" w14:paraId="6C8CEB0F" w14:textId="77777777" w:rsidTr="0006023B">
        <w:tc>
          <w:tcPr>
            <w:tcW w:w="2127" w:type="dxa"/>
            <w:shd w:val="clear" w:color="auto" w:fill="auto"/>
          </w:tcPr>
          <w:p w14:paraId="4B83819A" w14:textId="77777777" w:rsidR="00F17E63" w:rsidRPr="00651C37" w:rsidRDefault="00F17E63" w:rsidP="00843757">
            <w:pPr>
              <w:spacing w:line="360" w:lineRule="auto"/>
              <w:jc w:val="right"/>
              <w:rPr>
                <w:noProof w:val="0"/>
              </w:rPr>
            </w:pPr>
            <w:r w:rsidRPr="00651C37">
              <w:rPr>
                <w:noProof w:val="0"/>
              </w:rPr>
              <w:t>data na</w:t>
            </w:r>
            <w:r w:rsidR="003958E9">
              <w:rPr>
                <w:noProof w:val="0"/>
              </w:rPr>
              <w:t>ș</w:t>
            </w:r>
            <w:r w:rsidRPr="00651C37">
              <w:rPr>
                <w:noProof w:val="0"/>
              </w:rPr>
              <w:t>terii</w:t>
            </w:r>
          </w:p>
        </w:tc>
        <w:tc>
          <w:tcPr>
            <w:tcW w:w="6945" w:type="dxa"/>
            <w:shd w:val="clear" w:color="auto" w:fill="auto"/>
          </w:tcPr>
          <w:p w14:paraId="0F0FCF35" w14:textId="77777777" w:rsidR="00F17E63" w:rsidRPr="00651C37" w:rsidRDefault="00F17E63" w:rsidP="00843757">
            <w:pPr>
              <w:spacing w:line="360" w:lineRule="auto"/>
              <w:ind w:left="252"/>
              <w:rPr>
                <w:noProof w:val="0"/>
              </w:rPr>
            </w:pPr>
            <w:r w:rsidRPr="00651C37">
              <w:rPr>
                <w:noProof w:val="0"/>
              </w:rPr>
              <w:t>5 iulie 1972</w:t>
            </w:r>
          </w:p>
        </w:tc>
      </w:tr>
      <w:tr w:rsidR="00D77FA8" w:rsidRPr="00651C37" w14:paraId="63815EA4" w14:textId="77777777" w:rsidTr="0006023B">
        <w:tc>
          <w:tcPr>
            <w:tcW w:w="2127" w:type="dxa"/>
            <w:shd w:val="clear" w:color="auto" w:fill="auto"/>
          </w:tcPr>
          <w:p w14:paraId="7522913D" w14:textId="77777777" w:rsidR="00D77FA8" w:rsidRPr="00651C37" w:rsidRDefault="00D77FA8" w:rsidP="00843757">
            <w:pPr>
              <w:spacing w:line="360" w:lineRule="auto"/>
              <w:jc w:val="right"/>
              <w:rPr>
                <w:noProof w:val="0"/>
              </w:rPr>
            </w:pPr>
          </w:p>
        </w:tc>
        <w:tc>
          <w:tcPr>
            <w:tcW w:w="6945" w:type="dxa"/>
            <w:shd w:val="clear" w:color="auto" w:fill="auto"/>
          </w:tcPr>
          <w:p w14:paraId="4A2AB57D" w14:textId="77777777" w:rsidR="00D77FA8" w:rsidRPr="00651C37" w:rsidRDefault="00D77FA8" w:rsidP="00843757">
            <w:pPr>
              <w:spacing w:line="360" w:lineRule="auto"/>
              <w:ind w:left="252"/>
              <w:rPr>
                <w:noProof w:val="0"/>
              </w:rPr>
            </w:pPr>
          </w:p>
        </w:tc>
      </w:tr>
      <w:tr w:rsidR="00D77FA8" w:rsidRPr="00651C37" w14:paraId="4B9CD8E1" w14:textId="77777777" w:rsidTr="0006023B">
        <w:tc>
          <w:tcPr>
            <w:tcW w:w="9072" w:type="dxa"/>
            <w:gridSpan w:val="2"/>
            <w:shd w:val="clear" w:color="auto" w:fill="auto"/>
          </w:tcPr>
          <w:p w14:paraId="7518986F" w14:textId="77777777" w:rsidR="00D77FA8" w:rsidRPr="00651C37" w:rsidRDefault="00D77FA8" w:rsidP="0010412E">
            <w:pPr>
              <w:ind w:left="-108"/>
              <w:jc w:val="center"/>
              <w:rPr>
                <w:noProof w:val="0"/>
              </w:rPr>
            </w:pPr>
            <w:r w:rsidRPr="00651C37">
              <w:rPr>
                <w:noProof w:val="0"/>
              </w:rPr>
              <w:t xml:space="preserve">Închinoviat </w:t>
            </w:r>
            <w:r w:rsidR="00410333" w:rsidRPr="00651C37">
              <w:rPr>
                <w:noProof w:val="0"/>
              </w:rPr>
              <w:t>în</w:t>
            </w:r>
            <w:r w:rsidRPr="00651C37">
              <w:rPr>
                <w:noProof w:val="0"/>
              </w:rPr>
              <w:t xml:space="preserve"> Mănăstirea Putna </w:t>
            </w:r>
            <w:r w:rsidR="00410333" w:rsidRPr="00651C37">
              <w:rPr>
                <w:noProof w:val="0"/>
              </w:rPr>
              <w:t xml:space="preserve">la </w:t>
            </w:r>
            <w:r w:rsidR="00194EB2" w:rsidRPr="00651C37">
              <w:rPr>
                <w:noProof w:val="0"/>
              </w:rPr>
              <w:t>1 oct</w:t>
            </w:r>
            <w:r w:rsidR="00BD7B5A">
              <w:rPr>
                <w:noProof w:val="0"/>
              </w:rPr>
              <w:t>ombrie</w:t>
            </w:r>
            <w:r w:rsidR="00194EB2" w:rsidRPr="00651C37">
              <w:rPr>
                <w:noProof w:val="0"/>
              </w:rPr>
              <w:t xml:space="preserve"> </w:t>
            </w:r>
            <w:r w:rsidRPr="00651C37">
              <w:rPr>
                <w:noProof w:val="0"/>
              </w:rPr>
              <w:t>19</w:t>
            </w:r>
            <w:r w:rsidR="00194EB2" w:rsidRPr="00651C37">
              <w:rPr>
                <w:noProof w:val="0"/>
              </w:rPr>
              <w:t>96</w:t>
            </w:r>
          </w:p>
        </w:tc>
      </w:tr>
      <w:tr w:rsidR="00410333" w:rsidRPr="00651C37" w14:paraId="35009226" w14:textId="77777777" w:rsidTr="0006023B">
        <w:tc>
          <w:tcPr>
            <w:tcW w:w="9072" w:type="dxa"/>
            <w:gridSpan w:val="2"/>
            <w:shd w:val="clear" w:color="auto" w:fill="auto"/>
          </w:tcPr>
          <w:p w14:paraId="5B3901A2" w14:textId="77777777" w:rsidR="00410333" w:rsidRPr="00651C37" w:rsidRDefault="00BD7B5A" w:rsidP="0010412E">
            <w:pPr>
              <w:ind w:left="-108"/>
              <w:jc w:val="center"/>
              <w:rPr>
                <w:noProof w:val="0"/>
              </w:rPr>
            </w:pPr>
            <w:r>
              <w:rPr>
                <w:noProof w:val="0"/>
              </w:rPr>
              <w:t>Tuns în monahism la 21 noiembrie</w:t>
            </w:r>
            <w:r w:rsidR="00410333" w:rsidRPr="00651C37">
              <w:rPr>
                <w:noProof w:val="0"/>
              </w:rPr>
              <w:t xml:space="preserve"> 1998</w:t>
            </w:r>
          </w:p>
        </w:tc>
      </w:tr>
      <w:tr w:rsidR="00410333" w:rsidRPr="00651C37" w14:paraId="2528D600" w14:textId="77777777" w:rsidTr="0006023B">
        <w:tc>
          <w:tcPr>
            <w:tcW w:w="9072" w:type="dxa"/>
            <w:gridSpan w:val="2"/>
            <w:shd w:val="clear" w:color="auto" w:fill="auto"/>
          </w:tcPr>
          <w:p w14:paraId="71F37DAA" w14:textId="77777777" w:rsidR="00410333" w:rsidRPr="00651C37" w:rsidRDefault="00410333" w:rsidP="0010412E">
            <w:pPr>
              <w:ind w:left="-108"/>
              <w:jc w:val="center"/>
              <w:rPr>
                <w:noProof w:val="0"/>
              </w:rPr>
            </w:pPr>
            <w:r w:rsidRPr="00651C37">
              <w:rPr>
                <w:noProof w:val="0"/>
              </w:rPr>
              <w:t>Hirotonit ierodiacon la 29 iunie 2005</w:t>
            </w:r>
          </w:p>
        </w:tc>
      </w:tr>
      <w:tr w:rsidR="00D77FA8" w:rsidRPr="00651C37" w14:paraId="50788EAE" w14:textId="77777777" w:rsidTr="0006023B">
        <w:tc>
          <w:tcPr>
            <w:tcW w:w="9072" w:type="dxa"/>
            <w:gridSpan w:val="2"/>
            <w:shd w:val="clear" w:color="auto" w:fill="auto"/>
          </w:tcPr>
          <w:p w14:paraId="2AA67F90" w14:textId="77777777" w:rsidR="00D77FA8" w:rsidRPr="00651C37" w:rsidRDefault="00D77FA8" w:rsidP="0010412E">
            <w:pPr>
              <w:ind w:left="-108"/>
              <w:jc w:val="center"/>
              <w:rPr>
                <w:noProof w:val="0"/>
              </w:rPr>
            </w:pPr>
            <w:r w:rsidRPr="00651C37">
              <w:rPr>
                <w:noProof w:val="0"/>
              </w:rPr>
              <w:t xml:space="preserve">Hirotonit ieromonah </w:t>
            </w:r>
            <w:r w:rsidR="00410333" w:rsidRPr="00651C37">
              <w:rPr>
                <w:noProof w:val="0"/>
              </w:rPr>
              <w:t>la</w:t>
            </w:r>
            <w:r w:rsidRPr="00651C37">
              <w:rPr>
                <w:noProof w:val="0"/>
              </w:rPr>
              <w:t xml:space="preserve"> 15 august 200</w:t>
            </w:r>
            <w:r w:rsidR="00410333" w:rsidRPr="00651C37">
              <w:rPr>
                <w:noProof w:val="0"/>
              </w:rPr>
              <w:t>7</w:t>
            </w:r>
          </w:p>
        </w:tc>
      </w:tr>
      <w:tr w:rsidR="003958E9" w:rsidRPr="00651C37" w14:paraId="243D32AC" w14:textId="77777777" w:rsidTr="0006023B">
        <w:tc>
          <w:tcPr>
            <w:tcW w:w="9072" w:type="dxa"/>
            <w:gridSpan w:val="2"/>
            <w:shd w:val="clear" w:color="auto" w:fill="auto"/>
          </w:tcPr>
          <w:p w14:paraId="3C067B1C" w14:textId="77777777" w:rsidR="003958E9" w:rsidRDefault="003958E9" w:rsidP="0010412E">
            <w:pPr>
              <w:ind w:left="-108"/>
              <w:jc w:val="center"/>
              <w:rPr>
                <w:noProof w:val="0"/>
              </w:rPr>
            </w:pPr>
            <w:r>
              <w:rPr>
                <w:noProof w:val="0"/>
              </w:rPr>
              <w:t>Hirotesit protosinghel la 27 decembrie 2011</w:t>
            </w:r>
          </w:p>
          <w:p w14:paraId="4F6B34A7" w14:textId="484E3219" w:rsidR="00713A38" w:rsidRDefault="00713A38" w:rsidP="0010412E">
            <w:pPr>
              <w:ind w:left="-108"/>
              <w:jc w:val="center"/>
              <w:rPr>
                <w:noProof w:val="0"/>
              </w:rPr>
            </w:pPr>
            <w:r>
              <w:rPr>
                <w:noProof w:val="0"/>
              </w:rPr>
              <w:t>Hirotesit Arhimandrit la 24 Martie 2024</w:t>
            </w:r>
          </w:p>
          <w:p w14:paraId="5FADA91A" w14:textId="0BE0AB15" w:rsidR="004B6BD3" w:rsidRPr="004B6BD3" w:rsidRDefault="004B6BD3" w:rsidP="0010412E">
            <w:pPr>
              <w:ind w:left="741"/>
              <w:rPr>
                <w:b/>
                <w:noProof w:val="0"/>
              </w:rPr>
            </w:pPr>
            <w:r w:rsidRPr="00843757">
              <w:rPr>
                <w:b/>
                <w:noProof w:val="0"/>
              </w:rPr>
              <w:t>Studii</w:t>
            </w:r>
            <w:r w:rsidR="007651FE">
              <w:rPr>
                <w:b/>
                <w:noProof w:val="0"/>
              </w:rPr>
              <w:t>:</w:t>
            </w:r>
          </w:p>
        </w:tc>
      </w:tr>
      <w:tr w:rsidR="00207AE6" w:rsidRPr="00651C37" w14:paraId="7A92C7ED" w14:textId="77777777" w:rsidTr="0006023B">
        <w:tc>
          <w:tcPr>
            <w:tcW w:w="2127" w:type="dxa"/>
            <w:shd w:val="clear" w:color="auto" w:fill="auto"/>
          </w:tcPr>
          <w:p w14:paraId="2A8DB5CC" w14:textId="35C20B49" w:rsidR="00207AE6" w:rsidRDefault="00207AE6" w:rsidP="00533EC6">
            <w:pPr>
              <w:spacing w:line="360" w:lineRule="auto"/>
              <w:jc w:val="right"/>
              <w:rPr>
                <w:noProof w:val="0"/>
              </w:rPr>
            </w:pPr>
            <w:r>
              <w:rPr>
                <w:noProof w:val="0"/>
              </w:rPr>
              <w:t>Prezent:</w:t>
            </w:r>
          </w:p>
        </w:tc>
        <w:tc>
          <w:tcPr>
            <w:tcW w:w="6945" w:type="dxa"/>
            <w:shd w:val="clear" w:color="auto" w:fill="auto"/>
          </w:tcPr>
          <w:p w14:paraId="19841127" w14:textId="185F8B9D" w:rsidR="00207AE6" w:rsidRDefault="00207AE6" w:rsidP="00533EC6">
            <w:pPr>
              <w:spacing w:line="360" w:lineRule="auto"/>
              <w:ind w:left="252"/>
              <w:rPr>
                <w:noProof w:val="0"/>
              </w:rPr>
            </w:pPr>
            <w:r>
              <w:rPr>
                <w:noProof w:val="0"/>
              </w:rPr>
              <w:t xml:space="preserve">Asistent </w:t>
            </w:r>
            <w:r w:rsidR="00713A38">
              <w:rPr>
                <w:noProof w:val="0"/>
              </w:rPr>
              <w:t xml:space="preserve">Universitar </w:t>
            </w:r>
            <w:r>
              <w:rPr>
                <w:noProof w:val="0"/>
              </w:rPr>
              <w:t xml:space="preserve">la Catedra de </w:t>
            </w:r>
            <w:r w:rsidR="00713A38">
              <w:rPr>
                <w:noProof w:val="0"/>
              </w:rPr>
              <w:t>Studii Biblice</w:t>
            </w:r>
            <w:r>
              <w:rPr>
                <w:noProof w:val="0"/>
              </w:rPr>
              <w:t xml:space="preserve"> în cadrul Facultății de Teologie Ortodoxă „Dumitru Stăniloae” din Iași;</w:t>
            </w:r>
          </w:p>
        </w:tc>
      </w:tr>
      <w:tr w:rsidR="00713A38" w:rsidRPr="00651C37" w14:paraId="6EA0F855" w14:textId="77777777" w:rsidTr="0006023B">
        <w:tc>
          <w:tcPr>
            <w:tcW w:w="2127" w:type="dxa"/>
            <w:shd w:val="clear" w:color="auto" w:fill="auto"/>
          </w:tcPr>
          <w:p w14:paraId="06564FB1" w14:textId="1A41E091" w:rsidR="00713A38" w:rsidRDefault="00713A38" w:rsidP="00533EC6">
            <w:pPr>
              <w:spacing w:line="360" w:lineRule="auto"/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2022 – 2024 </w:t>
            </w:r>
          </w:p>
        </w:tc>
        <w:tc>
          <w:tcPr>
            <w:tcW w:w="6945" w:type="dxa"/>
            <w:shd w:val="clear" w:color="auto" w:fill="auto"/>
          </w:tcPr>
          <w:p w14:paraId="383BF133" w14:textId="453BC236" w:rsidR="00713A38" w:rsidRDefault="00713A38" w:rsidP="00533EC6">
            <w:pPr>
              <w:spacing w:line="360" w:lineRule="auto"/>
              <w:ind w:left="252"/>
              <w:rPr>
                <w:noProof w:val="0"/>
              </w:rPr>
            </w:pPr>
            <w:r>
              <w:rPr>
                <w:noProof w:val="0"/>
              </w:rPr>
              <w:t>Asistent asociat la Catedra de Noul Testament în cadrul Facultății de Teologie Ortodoxă „Dumitru Stăniloae” din Iași</w:t>
            </w:r>
          </w:p>
        </w:tc>
      </w:tr>
      <w:tr w:rsidR="00533EC6" w:rsidRPr="00651C37" w14:paraId="73D07F34" w14:textId="77777777" w:rsidTr="0006023B">
        <w:tc>
          <w:tcPr>
            <w:tcW w:w="2127" w:type="dxa"/>
            <w:shd w:val="clear" w:color="auto" w:fill="auto"/>
          </w:tcPr>
          <w:p w14:paraId="3F39BB52" w14:textId="57AB0F8B" w:rsidR="00533EC6" w:rsidRDefault="00533EC6" w:rsidP="00533EC6">
            <w:pPr>
              <w:spacing w:line="360" w:lineRule="auto"/>
              <w:jc w:val="right"/>
              <w:rPr>
                <w:noProof w:val="0"/>
              </w:rPr>
            </w:pPr>
            <w:r>
              <w:rPr>
                <w:noProof w:val="0"/>
              </w:rPr>
              <w:t>2021 – 2022</w:t>
            </w:r>
          </w:p>
        </w:tc>
        <w:tc>
          <w:tcPr>
            <w:tcW w:w="6945" w:type="dxa"/>
            <w:shd w:val="clear" w:color="auto" w:fill="auto"/>
          </w:tcPr>
          <w:p w14:paraId="24D3FE53" w14:textId="6A312929" w:rsidR="00533EC6" w:rsidRDefault="00533EC6" w:rsidP="00533EC6">
            <w:pPr>
              <w:spacing w:line="360" w:lineRule="auto"/>
              <w:ind w:left="252"/>
              <w:rPr>
                <w:noProof w:val="0"/>
              </w:rPr>
            </w:pPr>
            <w:r>
              <w:rPr>
                <w:noProof w:val="0"/>
              </w:rPr>
              <w:t>Master of Arts (magna cum laudae)</w:t>
            </w:r>
            <w:r w:rsidR="00EB7D43">
              <w:rPr>
                <w:noProof w:val="0"/>
              </w:rPr>
              <w:t>,</w:t>
            </w:r>
            <w:r>
              <w:rPr>
                <w:noProof w:val="0"/>
              </w:rPr>
              <w:br/>
              <w:t>Saint Vladimir Orthodox Theological Seminary, New York,</w:t>
            </w:r>
            <w:r>
              <w:rPr>
                <w:noProof w:val="0"/>
              </w:rPr>
              <w:br/>
              <w:t>cu teza: „Re-Thinking Typology”</w:t>
            </w:r>
          </w:p>
        </w:tc>
      </w:tr>
      <w:tr w:rsidR="00F17E63" w:rsidRPr="00651C37" w14:paraId="1D1F1FF6" w14:textId="77777777" w:rsidTr="0006023B">
        <w:tc>
          <w:tcPr>
            <w:tcW w:w="2127" w:type="dxa"/>
            <w:shd w:val="clear" w:color="auto" w:fill="auto"/>
          </w:tcPr>
          <w:p w14:paraId="5ACDBD5C" w14:textId="64D4EBDC" w:rsidR="00F17E63" w:rsidRPr="00651C37" w:rsidRDefault="00AE0EBD" w:rsidP="004B6BD3">
            <w:pPr>
              <w:spacing w:line="360" w:lineRule="auto"/>
              <w:jc w:val="right"/>
              <w:rPr>
                <w:noProof w:val="0"/>
              </w:rPr>
            </w:pPr>
            <w:r>
              <w:rPr>
                <w:noProof w:val="0"/>
              </w:rPr>
              <w:t>20</w:t>
            </w:r>
            <w:r w:rsidR="00FA65D6">
              <w:rPr>
                <w:noProof w:val="0"/>
              </w:rPr>
              <w:t>19</w:t>
            </w:r>
            <w:r>
              <w:rPr>
                <w:noProof w:val="0"/>
              </w:rPr>
              <w:t xml:space="preserve"> – 2021</w:t>
            </w:r>
          </w:p>
        </w:tc>
        <w:tc>
          <w:tcPr>
            <w:tcW w:w="6945" w:type="dxa"/>
            <w:shd w:val="clear" w:color="auto" w:fill="auto"/>
          </w:tcPr>
          <w:p w14:paraId="21E65A33" w14:textId="2412F838" w:rsidR="00F17E63" w:rsidRPr="00651C37" w:rsidRDefault="004B6BD3" w:rsidP="004B6BD3">
            <w:pPr>
              <w:spacing w:line="360" w:lineRule="auto"/>
              <w:ind w:left="252"/>
              <w:rPr>
                <w:noProof w:val="0"/>
              </w:rPr>
            </w:pPr>
            <w:r>
              <w:rPr>
                <w:noProof w:val="0"/>
              </w:rPr>
              <w:t>Asistent asociat la Catedra de Noul Testament în cadrul Facultății de Teologie Ortodoxă „Dumitru Stăniloae” din Iași</w:t>
            </w:r>
            <w:r w:rsidR="007651FE">
              <w:rPr>
                <w:noProof w:val="0"/>
              </w:rPr>
              <w:t>;</w:t>
            </w:r>
          </w:p>
        </w:tc>
      </w:tr>
      <w:tr w:rsidR="00F17E63" w:rsidRPr="00651C37" w14:paraId="38C40108" w14:textId="77777777" w:rsidTr="0006023B">
        <w:tc>
          <w:tcPr>
            <w:tcW w:w="2127" w:type="dxa"/>
            <w:shd w:val="clear" w:color="auto" w:fill="auto"/>
          </w:tcPr>
          <w:p w14:paraId="4E19D424" w14:textId="5EDCE6DF" w:rsidR="00D2464C" w:rsidRPr="00D2464C" w:rsidRDefault="00D2464C" w:rsidP="00843757">
            <w:pPr>
              <w:spacing w:line="360" w:lineRule="auto"/>
              <w:jc w:val="righ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2019</w:t>
            </w:r>
          </w:p>
        </w:tc>
        <w:tc>
          <w:tcPr>
            <w:tcW w:w="6945" w:type="dxa"/>
            <w:shd w:val="clear" w:color="auto" w:fill="auto"/>
          </w:tcPr>
          <w:p w14:paraId="4FEC569F" w14:textId="08FE9AD0" w:rsidR="00D2464C" w:rsidRPr="00651C37" w:rsidRDefault="00D2464C" w:rsidP="00843757">
            <w:pPr>
              <w:spacing w:line="360" w:lineRule="auto"/>
              <w:ind w:left="252"/>
              <w:rPr>
                <w:noProof w:val="0"/>
              </w:rPr>
            </w:pPr>
            <w:r>
              <w:rPr>
                <w:noProof w:val="0"/>
              </w:rPr>
              <w:t>Doctor în Teologie</w:t>
            </w:r>
            <w:r w:rsidR="00533EC6">
              <w:rPr>
                <w:noProof w:val="0"/>
              </w:rPr>
              <w:t xml:space="preserve"> (</w:t>
            </w:r>
            <w:r w:rsidR="00AE0EBD" w:rsidRPr="00AE0EBD">
              <w:rPr>
                <w:i/>
                <w:iCs/>
                <w:noProof w:val="0"/>
              </w:rPr>
              <w:t>summa cum laudae</w:t>
            </w:r>
            <w:r w:rsidR="00533EC6" w:rsidRPr="00533EC6">
              <w:rPr>
                <w:noProof w:val="0"/>
              </w:rPr>
              <w:t>)</w:t>
            </w:r>
            <w:r w:rsidR="00AE0EBD">
              <w:rPr>
                <w:noProof w:val="0"/>
              </w:rPr>
              <w:t>,</w:t>
            </w:r>
            <w:r>
              <w:rPr>
                <w:noProof w:val="0"/>
              </w:rPr>
              <w:t>cu teza:</w:t>
            </w:r>
            <w:r w:rsidR="00207AE6">
              <w:rPr>
                <w:noProof w:val="0"/>
              </w:rPr>
              <w:br/>
            </w:r>
            <w:r>
              <w:rPr>
                <w:noProof w:val="0"/>
              </w:rPr>
              <w:t>„Ascultarea Fiului de Tatăl în Filipeni 2, 5-11. Relevanța pentru viața duhovnicească”</w:t>
            </w:r>
            <w:r w:rsidR="007651FE">
              <w:rPr>
                <w:noProof w:val="0"/>
              </w:rPr>
              <w:t>;</w:t>
            </w:r>
          </w:p>
        </w:tc>
      </w:tr>
      <w:tr w:rsidR="003958E9" w:rsidRPr="00651C37" w14:paraId="640338F5" w14:textId="77777777" w:rsidTr="0006023B">
        <w:tc>
          <w:tcPr>
            <w:tcW w:w="2127" w:type="dxa"/>
            <w:shd w:val="clear" w:color="auto" w:fill="auto"/>
          </w:tcPr>
          <w:p w14:paraId="52685FA1" w14:textId="77777777" w:rsidR="003958E9" w:rsidRDefault="003958E9" w:rsidP="00BD7B5A">
            <w:pPr>
              <w:spacing w:line="360" w:lineRule="auto"/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2014 – </w:t>
            </w:r>
            <w:r w:rsidR="00D2464C">
              <w:rPr>
                <w:noProof w:val="0"/>
              </w:rPr>
              <w:t>2018</w:t>
            </w:r>
          </w:p>
        </w:tc>
        <w:tc>
          <w:tcPr>
            <w:tcW w:w="6945" w:type="dxa"/>
            <w:shd w:val="clear" w:color="auto" w:fill="auto"/>
          </w:tcPr>
          <w:p w14:paraId="09298785" w14:textId="71C5FFBB" w:rsidR="003958E9" w:rsidRDefault="003958E9" w:rsidP="003958E9">
            <w:pPr>
              <w:spacing w:line="360" w:lineRule="exact"/>
              <w:ind w:left="249"/>
              <w:rPr>
                <w:noProof w:val="0"/>
              </w:rPr>
            </w:pPr>
            <w:r>
              <w:rPr>
                <w:noProof w:val="0"/>
              </w:rPr>
              <w:t xml:space="preserve">Doctorand al Școlii Doctorale „Dumitru Stăniloae” a Facultății de Teologie Ortodoxă </w:t>
            </w:r>
            <w:r w:rsidRPr="00651C37">
              <w:rPr>
                <w:noProof w:val="0"/>
              </w:rPr>
              <w:t>„Patriarhul Justinian”</w:t>
            </w:r>
            <w:r>
              <w:rPr>
                <w:noProof w:val="0"/>
              </w:rPr>
              <w:t>, București, Teologie Biblică, sub îndrumarea Pr. Prof. Dr. Constantin Coman</w:t>
            </w:r>
            <w:r w:rsidR="007651FE">
              <w:rPr>
                <w:noProof w:val="0"/>
              </w:rPr>
              <w:t>;</w:t>
            </w:r>
          </w:p>
          <w:p w14:paraId="1940BF9A" w14:textId="77777777" w:rsidR="003958E9" w:rsidRPr="003958E9" w:rsidRDefault="003958E9" w:rsidP="003958E9">
            <w:pPr>
              <w:spacing w:line="320" w:lineRule="exact"/>
              <w:ind w:left="249"/>
              <w:rPr>
                <w:noProof w:val="0"/>
                <w:sz w:val="10"/>
              </w:rPr>
            </w:pPr>
          </w:p>
        </w:tc>
      </w:tr>
      <w:tr w:rsidR="00BD7B5A" w:rsidRPr="00651C37" w14:paraId="365E9A75" w14:textId="77777777" w:rsidTr="0006023B">
        <w:tc>
          <w:tcPr>
            <w:tcW w:w="2127" w:type="dxa"/>
            <w:shd w:val="clear" w:color="auto" w:fill="auto"/>
          </w:tcPr>
          <w:p w14:paraId="6AACE9D1" w14:textId="77777777" w:rsidR="00BD7B5A" w:rsidRPr="00651C37" w:rsidRDefault="00BD7B5A" w:rsidP="00BD7B5A">
            <w:pPr>
              <w:spacing w:line="360" w:lineRule="auto"/>
              <w:jc w:val="right"/>
              <w:rPr>
                <w:noProof w:val="0"/>
              </w:rPr>
            </w:pPr>
            <w:r>
              <w:rPr>
                <w:noProof w:val="0"/>
              </w:rPr>
              <w:t>2011 – 2013</w:t>
            </w:r>
          </w:p>
        </w:tc>
        <w:tc>
          <w:tcPr>
            <w:tcW w:w="6945" w:type="dxa"/>
            <w:shd w:val="clear" w:color="auto" w:fill="auto"/>
          </w:tcPr>
          <w:p w14:paraId="0692D677" w14:textId="53F09E0C" w:rsidR="00B5723D" w:rsidRDefault="00BD7B5A" w:rsidP="003958E9">
            <w:pPr>
              <w:spacing w:line="360" w:lineRule="exact"/>
              <w:ind w:left="249"/>
              <w:rPr>
                <w:noProof w:val="0"/>
              </w:rPr>
            </w:pPr>
            <w:r>
              <w:rPr>
                <w:noProof w:val="0"/>
              </w:rPr>
              <w:t xml:space="preserve">Studii Universitare de Masterat, </w:t>
            </w:r>
            <w:r w:rsidRPr="00651C37">
              <w:rPr>
                <w:noProof w:val="0"/>
              </w:rPr>
              <w:t>Facultatea de Teologie Ortodoxă</w:t>
            </w:r>
            <w:r>
              <w:rPr>
                <w:noProof w:val="0"/>
              </w:rPr>
              <w:t xml:space="preserve"> </w:t>
            </w:r>
            <w:r w:rsidRPr="00651C37">
              <w:rPr>
                <w:noProof w:val="0"/>
              </w:rPr>
              <w:t xml:space="preserve">„Patriarhul Justinian”, </w:t>
            </w:r>
            <w:r>
              <w:rPr>
                <w:noProof w:val="0"/>
              </w:rPr>
              <w:t>Bucure</w:t>
            </w:r>
            <w:r w:rsidR="003958E9">
              <w:rPr>
                <w:noProof w:val="0"/>
              </w:rPr>
              <w:t>ș</w:t>
            </w:r>
            <w:r>
              <w:rPr>
                <w:noProof w:val="0"/>
              </w:rPr>
              <w:t>ti,</w:t>
            </w:r>
            <w:r w:rsidRPr="00BD7B5A">
              <w:rPr>
                <w:noProof w:val="0"/>
              </w:rPr>
              <w:t xml:space="preserve"> Teologie Biblică Ortodoxă / Exegeză </w:t>
            </w:r>
            <w:r w:rsidR="003958E9">
              <w:rPr>
                <w:noProof w:val="0"/>
              </w:rPr>
              <w:t>ș</w:t>
            </w:r>
            <w:r w:rsidRPr="00BD7B5A">
              <w:rPr>
                <w:noProof w:val="0"/>
              </w:rPr>
              <w:t>i Ermineutică Biblică</w:t>
            </w:r>
            <w:r w:rsidR="007651FE">
              <w:rPr>
                <w:noProof w:val="0"/>
              </w:rPr>
              <w:t>;</w:t>
            </w:r>
          </w:p>
          <w:p w14:paraId="4A3A370C" w14:textId="77777777" w:rsidR="003958E9" w:rsidRPr="00B5723D" w:rsidRDefault="003958E9" w:rsidP="003958E9">
            <w:pPr>
              <w:spacing w:line="320" w:lineRule="exact"/>
              <w:ind w:left="249"/>
              <w:rPr>
                <w:noProof w:val="0"/>
                <w:sz w:val="10"/>
              </w:rPr>
            </w:pPr>
          </w:p>
        </w:tc>
      </w:tr>
      <w:tr w:rsidR="00F17E63" w:rsidRPr="00651C37" w14:paraId="49C5B720" w14:textId="77777777" w:rsidTr="0006023B">
        <w:tc>
          <w:tcPr>
            <w:tcW w:w="2127" w:type="dxa"/>
            <w:shd w:val="clear" w:color="auto" w:fill="auto"/>
          </w:tcPr>
          <w:p w14:paraId="66583ED6" w14:textId="77777777" w:rsidR="00F17E63" w:rsidRPr="00651C37" w:rsidRDefault="00F17E63" w:rsidP="00BD7B5A">
            <w:pPr>
              <w:spacing w:line="360" w:lineRule="auto"/>
              <w:jc w:val="right"/>
              <w:rPr>
                <w:noProof w:val="0"/>
              </w:rPr>
            </w:pPr>
            <w:r w:rsidRPr="00651C37">
              <w:rPr>
                <w:noProof w:val="0"/>
              </w:rPr>
              <w:lastRenderedPageBreak/>
              <w:t xml:space="preserve">2005 – </w:t>
            </w:r>
            <w:r w:rsidR="00BD7B5A">
              <w:rPr>
                <w:noProof w:val="0"/>
              </w:rPr>
              <w:t>2009</w:t>
            </w:r>
          </w:p>
        </w:tc>
        <w:tc>
          <w:tcPr>
            <w:tcW w:w="6945" w:type="dxa"/>
            <w:shd w:val="clear" w:color="auto" w:fill="auto"/>
          </w:tcPr>
          <w:p w14:paraId="626F8AC1" w14:textId="50EC089A" w:rsidR="00F17E63" w:rsidRDefault="00BD7B5A" w:rsidP="003958E9">
            <w:pPr>
              <w:spacing w:line="360" w:lineRule="exact"/>
              <w:ind w:left="249"/>
              <w:rPr>
                <w:noProof w:val="0"/>
              </w:rPr>
            </w:pPr>
            <w:r>
              <w:rPr>
                <w:noProof w:val="0"/>
              </w:rPr>
              <w:t xml:space="preserve">Studii Universitare de Licență, </w:t>
            </w:r>
            <w:r w:rsidR="00F17E63" w:rsidRPr="00651C37">
              <w:rPr>
                <w:noProof w:val="0"/>
              </w:rPr>
              <w:t>Facultatea de Teologie Ortodoxă</w:t>
            </w:r>
            <w:r>
              <w:rPr>
                <w:noProof w:val="0"/>
              </w:rPr>
              <w:t xml:space="preserve"> </w:t>
            </w:r>
            <w:r w:rsidR="00F17E63" w:rsidRPr="00651C37">
              <w:rPr>
                <w:noProof w:val="0"/>
              </w:rPr>
              <w:t xml:space="preserve">„Patriarhul Justinian”, </w:t>
            </w:r>
            <w:r>
              <w:rPr>
                <w:noProof w:val="0"/>
              </w:rPr>
              <w:t>Bucure</w:t>
            </w:r>
            <w:r w:rsidR="003958E9">
              <w:rPr>
                <w:noProof w:val="0"/>
              </w:rPr>
              <w:t>ș</w:t>
            </w:r>
            <w:r>
              <w:rPr>
                <w:noProof w:val="0"/>
              </w:rPr>
              <w:t xml:space="preserve">ti, </w:t>
            </w:r>
            <w:r w:rsidR="00F17E63" w:rsidRPr="00651C37">
              <w:rPr>
                <w:noProof w:val="0"/>
              </w:rPr>
              <w:t>secţia Pastorală</w:t>
            </w:r>
            <w:r w:rsidR="007651FE">
              <w:rPr>
                <w:noProof w:val="0"/>
              </w:rPr>
              <w:t>;</w:t>
            </w:r>
          </w:p>
          <w:p w14:paraId="6C2B0758" w14:textId="77777777" w:rsidR="00B5723D" w:rsidRPr="00B5723D" w:rsidRDefault="00B5723D" w:rsidP="00BD7B5A">
            <w:pPr>
              <w:spacing w:line="360" w:lineRule="auto"/>
              <w:ind w:left="252"/>
              <w:rPr>
                <w:noProof w:val="0"/>
                <w:sz w:val="10"/>
              </w:rPr>
            </w:pPr>
          </w:p>
        </w:tc>
      </w:tr>
      <w:tr w:rsidR="00F17E63" w:rsidRPr="00651C37" w14:paraId="21EFB3F9" w14:textId="77777777" w:rsidTr="0006023B">
        <w:tc>
          <w:tcPr>
            <w:tcW w:w="2127" w:type="dxa"/>
            <w:shd w:val="clear" w:color="auto" w:fill="auto"/>
          </w:tcPr>
          <w:p w14:paraId="410F1FB7" w14:textId="77777777" w:rsidR="00F17E63" w:rsidRPr="00651C37" w:rsidRDefault="00F17E63" w:rsidP="00843757">
            <w:pPr>
              <w:spacing w:line="360" w:lineRule="auto"/>
              <w:jc w:val="right"/>
              <w:rPr>
                <w:noProof w:val="0"/>
              </w:rPr>
            </w:pPr>
            <w:r w:rsidRPr="00651C37">
              <w:rPr>
                <w:noProof w:val="0"/>
              </w:rPr>
              <w:t>1991 – 1994</w:t>
            </w:r>
          </w:p>
        </w:tc>
        <w:tc>
          <w:tcPr>
            <w:tcW w:w="6945" w:type="dxa"/>
            <w:shd w:val="clear" w:color="auto" w:fill="auto"/>
          </w:tcPr>
          <w:p w14:paraId="52B5C266" w14:textId="00C3ED72" w:rsidR="00B5723D" w:rsidRPr="00B5723D" w:rsidRDefault="00F17E63" w:rsidP="0010412E">
            <w:pPr>
              <w:spacing w:line="360" w:lineRule="auto"/>
              <w:ind w:left="252"/>
              <w:rPr>
                <w:noProof w:val="0"/>
                <w:sz w:val="10"/>
              </w:rPr>
            </w:pPr>
            <w:r w:rsidRPr="00651C37">
              <w:rPr>
                <w:noProof w:val="0"/>
              </w:rPr>
              <w:t>Şcoala Militară Mai</w:t>
            </w:r>
            <w:r w:rsidR="003958E9">
              <w:rPr>
                <w:noProof w:val="0"/>
              </w:rPr>
              <w:t>ș</w:t>
            </w:r>
            <w:r w:rsidRPr="00651C37">
              <w:rPr>
                <w:noProof w:val="0"/>
              </w:rPr>
              <w:t>tri Marină</w:t>
            </w:r>
            <w:r w:rsidR="007C4067">
              <w:rPr>
                <w:noProof w:val="0"/>
              </w:rPr>
              <w:t xml:space="preserve"> „Amiral Murgescu”</w:t>
            </w:r>
            <w:r w:rsidRPr="00651C37">
              <w:rPr>
                <w:noProof w:val="0"/>
              </w:rPr>
              <w:t>, Constanţa</w:t>
            </w:r>
            <w:r w:rsidR="007651FE">
              <w:rPr>
                <w:noProof w:val="0"/>
              </w:rPr>
              <w:t>;</w:t>
            </w:r>
          </w:p>
        </w:tc>
      </w:tr>
      <w:tr w:rsidR="00F17E63" w:rsidRPr="00651C37" w14:paraId="36FDB287" w14:textId="77777777" w:rsidTr="0006023B">
        <w:tc>
          <w:tcPr>
            <w:tcW w:w="2127" w:type="dxa"/>
            <w:shd w:val="clear" w:color="auto" w:fill="auto"/>
          </w:tcPr>
          <w:p w14:paraId="03D82709" w14:textId="77777777" w:rsidR="00F17E63" w:rsidRPr="00651C37" w:rsidRDefault="00F17E63" w:rsidP="00843757">
            <w:pPr>
              <w:spacing w:line="360" w:lineRule="auto"/>
              <w:jc w:val="right"/>
              <w:rPr>
                <w:noProof w:val="0"/>
              </w:rPr>
            </w:pPr>
            <w:r w:rsidRPr="00651C37">
              <w:rPr>
                <w:noProof w:val="0"/>
              </w:rPr>
              <w:t>1986 – 1990</w:t>
            </w:r>
          </w:p>
        </w:tc>
        <w:tc>
          <w:tcPr>
            <w:tcW w:w="6945" w:type="dxa"/>
            <w:shd w:val="clear" w:color="auto" w:fill="auto"/>
          </w:tcPr>
          <w:p w14:paraId="165E3400" w14:textId="1004ED2B" w:rsidR="00F17E63" w:rsidRPr="00651C37" w:rsidRDefault="00F17E63" w:rsidP="00843757">
            <w:pPr>
              <w:spacing w:line="360" w:lineRule="auto"/>
              <w:ind w:left="252"/>
              <w:rPr>
                <w:noProof w:val="0"/>
              </w:rPr>
            </w:pPr>
            <w:r w:rsidRPr="00651C37">
              <w:rPr>
                <w:noProof w:val="0"/>
              </w:rPr>
              <w:t>Liceul Matematică-Fizică „Mihai Viteazu”</w:t>
            </w:r>
            <w:r w:rsidR="007C4067">
              <w:rPr>
                <w:noProof w:val="0"/>
              </w:rPr>
              <w:t>,</w:t>
            </w:r>
            <w:r w:rsidRPr="00651C37">
              <w:rPr>
                <w:noProof w:val="0"/>
              </w:rPr>
              <w:t xml:space="preserve"> Ploie</w:t>
            </w:r>
            <w:r w:rsidR="003958E9">
              <w:rPr>
                <w:noProof w:val="0"/>
              </w:rPr>
              <w:t>ș</w:t>
            </w:r>
            <w:r w:rsidRPr="00651C37">
              <w:rPr>
                <w:noProof w:val="0"/>
              </w:rPr>
              <w:t>ti</w:t>
            </w:r>
            <w:r w:rsidR="007651FE">
              <w:rPr>
                <w:noProof w:val="0"/>
              </w:rPr>
              <w:t>.</w:t>
            </w:r>
          </w:p>
        </w:tc>
      </w:tr>
      <w:bookmarkEnd w:id="1"/>
      <w:tr w:rsidR="00F17E63" w:rsidRPr="00651C37" w14:paraId="3FA39A2F" w14:textId="77777777" w:rsidTr="0006023B">
        <w:tc>
          <w:tcPr>
            <w:tcW w:w="2127" w:type="dxa"/>
            <w:shd w:val="clear" w:color="auto" w:fill="auto"/>
          </w:tcPr>
          <w:p w14:paraId="3DB6A64E" w14:textId="77777777" w:rsidR="00F17E63" w:rsidRPr="00651C37" w:rsidRDefault="00F17E63" w:rsidP="00843757">
            <w:pPr>
              <w:spacing w:line="360" w:lineRule="auto"/>
              <w:jc w:val="right"/>
              <w:rPr>
                <w:noProof w:val="0"/>
              </w:rPr>
            </w:pPr>
          </w:p>
        </w:tc>
        <w:tc>
          <w:tcPr>
            <w:tcW w:w="6945" w:type="dxa"/>
            <w:shd w:val="clear" w:color="auto" w:fill="auto"/>
          </w:tcPr>
          <w:p w14:paraId="2316E032" w14:textId="7778D932" w:rsidR="0010412E" w:rsidRPr="00651C37" w:rsidRDefault="0010412E" w:rsidP="00843757">
            <w:pPr>
              <w:spacing w:line="360" w:lineRule="auto"/>
              <w:ind w:left="252"/>
              <w:rPr>
                <w:noProof w:val="0"/>
              </w:rPr>
            </w:pPr>
          </w:p>
        </w:tc>
      </w:tr>
      <w:tr w:rsidR="00F17E63" w:rsidRPr="00651C37" w14:paraId="3E9730A6" w14:textId="77777777" w:rsidTr="0006023B">
        <w:tc>
          <w:tcPr>
            <w:tcW w:w="2127" w:type="dxa"/>
            <w:shd w:val="clear" w:color="auto" w:fill="auto"/>
          </w:tcPr>
          <w:p w14:paraId="025EC383" w14:textId="450FF69B" w:rsidR="00F17E63" w:rsidRPr="00843757" w:rsidRDefault="00F17E63" w:rsidP="00843757">
            <w:pPr>
              <w:spacing w:line="360" w:lineRule="auto"/>
              <w:jc w:val="right"/>
              <w:rPr>
                <w:b/>
                <w:noProof w:val="0"/>
              </w:rPr>
            </w:pPr>
            <w:r w:rsidRPr="00843757">
              <w:rPr>
                <w:b/>
                <w:noProof w:val="0"/>
              </w:rPr>
              <w:t>Limbi străine</w:t>
            </w:r>
            <w:r w:rsidR="007651FE">
              <w:rPr>
                <w:b/>
                <w:noProof w:val="0"/>
              </w:rPr>
              <w:t>:</w:t>
            </w:r>
          </w:p>
        </w:tc>
        <w:tc>
          <w:tcPr>
            <w:tcW w:w="6945" w:type="dxa"/>
            <w:shd w:val="clear" w:color="auto" w:fill="auto"/>
          </w:tcPr>
          <w:p w14:paraId="087F222E" w14:textId="53A0C723" w:rsidR="00F17E63" w:rsidRDefault="00F17E63" w:rsidP="00843757">
            <w:pPr>
              <w:spacing w:line="360" w:lineRule="auto"/>
              <w:ind w:left="252"/>
              <w:rPr>
                <w:noProof w:val="0"/>
              </w:rPr>
            </w:pPr>
            <w:r w:rsidRPr="00651C37">
              <w:rPr>
                <w:noProof w:val="0"/>
              </w:rPr>
              <w:t xml:space="preserve">engleză – vorbit </w:t>
            </w:r>
            <w:r w:rsidR="003958E9">
              <w:rPr>
                <w:noProof w:val="0"/>
              </w:rPr>
              <w:t>ș</w:t>
            </w:r>
            <w:r w:rsidRPr="00651C37">
              <w:rPr>
                <w:noProof w:val="0"/>
              </w:rPr>
              <w:t>i scris</w:t>
            </w:r>
            <w:r w:rsidR="00904B53">
              <w:rPr>
                <w:noProof w:val="0"/>
              </w:rPr>
              <w:t xml:space="preserve"> – B2</w:t>
            </w:r>
            <w:r w:rsidR="0010412E">
              <w:rPr>
                <w:noProof w:val="0"/>
              </w:rPr>
              <w:t>;</w:t>
            </w:r>
          </w:p>
          <w:p w14:paraId="104EEAED" w14:textId="776C40DD" w:rsidR="00D2464C" w:rsidRPr="00651C37" w:rsidRDefault="00D2464C" w:rsidP="00843757">
            <w:pPr>
              <w:spacing w:line="360" w:lineRule="auto"/>
              <w:ind w:left="252"/>
              <w:rPr>
                <w:noProof w:val="0"/>
              </w:rPr>
            </w:pPr>
            <w:r>
              <w:rPr>
                <w:noProof w:val="0"/>
              </w:rPr>
              <w:t>franceză</w:t>
            </w:r>
            <w:r w:rsidR="007651FE">
              <w:rPr>
                <w:noProof w:val="0"/>
              </w:rPr>
              <w:t>, italiană</w:t>
            </w:r>
            <w:r>
              <w:rPr>
                <w:noProof w:val="0"/>
              </w:rPr>
              <w:t xml:space="preserve"> – vorbit</w:t>
            </w:r>
            <w:r w:rsidR="00904B53">
              <w:rPr>
                <w:noProof w:val="0"/>
              </w:rPr>
              <w:t>, scris – A2</w:t>
            </w:r>
          </w:p>
        </w:tc>
      </w:tr>
    </w:tbl>
    <w:p w14:paraId="4FD4F76A" w14:textId="1F7EF1CC" w:rsidR="00663A3B" w:rsidRDefault="00663A3B">
      <w:pPr>
        <w:rPr>
          <w:b/>
        </w:rPr>
      </w:pPr>
    </w:p>
    <w:p w14:paraId="2B449CFA" w14:textId="77777777" w:rsidR="00663A3B" w:rsidRDefault="00663A3B" w:rsidP="00663A3B">
      <w:pPr>
        <w:tabs>
          <w:tab w:val="left" w:pos="567"/>
        </w:tabs>
        <w:ind w:left="567"/>
        <w:rPr>
          <w:b/>
        </w:rPr>
      </w:pPr>
      <w:r w:rsidRPr="00B63F94">
        <w:rPr>
          <w:b/>
        </w:rPr>
        <w:t>Lucrări publicate:</w:t>
      </w:r>
    </w:p>
    <w:p w14:paraId="0246E91B" w14:textId="77777777" w:rsidR="00663A3B" w:rsidRPr="00B63F94" w:rsidRDefault="00663A3B" w:rsidP="00663A3B">
      <w:pPr>
        <w:ind w:left="567"/>
      </w:pPr>
    </w:p>
    <w:p w14:paraId="756972D1" w14:textId="3DBACA1A" w:rsidR="00663A3B" w:rsidRPr="007651FE" w:rsidRDefault="00663A3B" w:rsidP="0010412E">
      <w:pPr>
        <w:pStyle w:val="Listparagraf"/>
        <w:numPr>
          <w:ilvl w:val="0"/>
          <w:numId w:val="24"/>
        </w:numPr>
        <w:tabs>
          <w:tab w:val="left" w:pos="567"/>
          <w:tab w:val="left" w:pos="1134"/>
        </w:tabs>
        <w:spacing w:line="240" w:lineRule="auto"/>
        <w:ind w:left="567" w:firstLine="0"/>
      </w:pPr>
      <w:r>
        <w:rPr>
          <w:i/>
          <w:iCs/>
        </w:rPr>
        <w:t>Ascultarea Fiului de Tatăl în Filipeni 2, 5-11. Relevanța pentru viața duhovnicească</w:t>
      </w:r>
      <w:r>
        <w:t xml:space="preserve">, Astra Museum, Sibiu, 2019, ISBN 978-606-733-300-8. </w:t>
      </w:r>
      <w:r w:rsidRPr="00C87EB7">
        <w:rPr>
          <w:b/>
          <w:bCs/>
        </w:rPr>
        <w:t>(teza doctorat)</w:t>
      </w:r>
    </w:p>
    <w:p w14:paraId="037FE65D" w14:textId="77777777" w:rsidR="007651FE" w:rsidRPr="007651FE" w:rsidRDefault="007651FE" w:rsidP="0010412E">
      <w:pPr>
        <w:ind w:left="567"/>
      </w:pPr>
    </w:p>
    <w:p w14:paraId="5F2F0342" w14:textId="08746F5E" w:rsidR="007651FE" w:rsidRDefault="007651FE" w:rsidP="0010412E">
      <w:pPr>
        <w:pStyle w:val="Listparagraf"/>
        <w:numPr>
          <w:ilvl w:val="0"/>
          <w:numId w:val="24"/>
        </w:numPr>
        <w:tabs>
          <w:tab w:val="left" w:pos="567"/>
          <w:tab w:val="left" w:pos="1134"/>
        </w:tabs>
        <w:spacing w:line="240" w:lineRule="auto"/>
        <w:ind w:left="567" w:firstLine="0"/>
      </w:pPr>
      <w:r w:rsidRPr="007651FE">
        <w:rPr>
          <w:i/>
          <w:iCs/>
        </w:rPr>
        <w:t>Ascultarea</w:t>
      </w:r>
      <w:r>
        <w:rPr>
          <w:i/>
          <w:iCs/>
        </w:rPr>
        <w:t xml:space="preserve"> –</w:t>
      </w:r>
      <w:r w:rsidRPr="007651FE">
        <w:rPr>
          <w:i/>
          <w:iCs/>
        </w:rPr>
        <w:t xml:space="preserve"> Taina Viețuirii în Hristos</w:t>
      </w:r>
      <w:r>
        <w:t xml:space="preserve">, Doxologia, Iași, 2022. ISBN </w:t>
      </w:r>
      <w:r w:rsidR="00533EC6">
        <w:t>978-606-9746-41-7</w:t>
      </w:r>
    </w:p>
    <w:p w14:paraId="00DF7D82" w14:textId="77777777" w:rsidR="00904B53" w:rsidRDefault="00904B53" w:rsidP="00904B53">
      <w:pPr>
        <w:pStyle w:val="Listparagraf"/>
      </w:pPr>
    </w:p>
    <w:p w14:paraId="5382B4AD" w14:textId="77777777" w:rsidR="00904B53" w:rsidRDefault="00904B53" w:rsidP="00904B53">
      <w:pPr>
        <w:pStyle w:val="Listparagraf"/>
        <w:numPr>
          <w:ilvl w:val="0"/>
          <w:numId w:val="24"/>
        </w:numPr>
        <w:tabs>
          <w:tab w:val="left" w:pos="567"/>
          <w:tab w:val="left" w:pos="1134"/>
        </w:tabs>
        <w:spacing w:line="240" w:lineRule="auto"/>
        <w:ind w:left="567" w:firstLine="0"/>
      </w:pPr>
      <w:r w:rsidRPr="007651FE">
        <w:rPr>
          <w:i/>
          <w:iCs/>
        </w:rPr>
        <w:t>Ascultarea</w:t>
      </w:r>
      <w:r>
        <w:rPr>
          <w:i/>
          <w:iCs/>
        </w:rPr>
        <w:t xml:space="preserve"> –</w:t>
      </w:r>
      <w:r w:rsidRPr="007651FE">
        <w:rPr>
          <w:i/>
          <w:iCs/>
        </w:rPr>
        <w:t xml:space="preserve"> Taina Viețuirii în Hristos</w:t>
      </w:r>
      <w:r>
        <w:t>, ed. a II-a, rev. și ad., Ed. „Nicodim Caligraful”, Putna, 2023, ISBN 978-606-9082-17-1.</w:t>
      </w:r>
    </w:p>
    <w:p w14:paraId="167710B6" w14:textId="77777777" w:rsidR="00904B53" w:rsidRDefault="00904B53" w:rsidP="00904B53">
      <w:pPr>
        <w:pStyle w:val="Listparagraf"/>
      </w:pPr>
    </w:p>
    <w:p w14:paraId="29A0BCC8" w14:textId="69D407DB" w:rsidR="00904B53" w:rsidRDefault="00904B53" w:rsidP="00904B53">
      <w:pPr>
        <w:pStyle w:val="Listparagraf"/>
        <w:numPr>
          <w:ilvl w:val="0"/>
          <w:numId w:val="24"/>
        </w:numPr>
        <w:tabs>
          <w:tab w:val="left" w:pos="567"/>
          <w:tab w:val="left" w:pos="1134"/>
        </w:tabs>
        <w:spacing w:line="240" w:lineRule="auto"/>
        <w:ind w:left="567" w:firstLine="0"/>
      </w:pPr>
      <w:r w:rsidRPr="00904B53">
        <w:rPr>
          <w:i/>
          <w:iCs/>
        </w:rPr>
        <w:t>„Viața voastră este ascunsă cu Hristos în Dumnezeu” (Col 3, 3): Elemente de teologie paulină</w:t>
      </w:r>
      <w:r>
        <w:t xml:space="preserve">, Felicitas, Stockholm, 2024, ISBN </w:t>
      </w:r>
      <w:r w:rsidRPr="00904B53">
        <w:t>978-91-986477-5-4</w:t>
      </w:r>
      <w:r>
        <w:t>.</w:t>
      </w:r>
    </w:p>
    <w:p w14:paraId="17D2815A" w14:textId="77777777" w:rsidR="00D46DBB" w:rsidRDefault="00D46DBB" w:rsidP="00D46DBB">
      <w:pPr>
        <w:pStyle w:val="Listparagraf"/>
      </w:pPr>
    </w:p>
    <w:p w14:paraId="17F11C2C" w14:textId="5EE94C0A" w:rsidR="00D46DBB" w:rsidRDefault="00D46DBB" w:rsidP="00904B53">
      <w:pPr>
        <w:pStyle w:val="Listparagraf"/>
        <w:numPr>
          <w:ilvl w:val="0"/>
          <w:numId w:val="24"/>
        </w:numPr>
        <w:tabs>
          <w:tab w:val="left" w:pos="567"/>
          <w:tab w:val="left" w:pos="1134"/>
        </w:tabs>
        <w:spacing w:line="240" w:lineRule="auto"/>
        <w:ind w:left="567" w:firstLine="0"/>
      </w:pPr>
      <w:r>
        <w:rPr>
          <w:i/>
          <w:iCs/>
        </w:rPr>
        <w:t>Obedience: The mistery of living in Christ</w:t>
      </w:r>
      <w:r>
        <w:t>, St Vladimir’s Seminary Press, Yonkers, New York, 2024, ISBN: 978-0-88141-772-2.</w:t>
      </w:r>
    </w:p>
    <w:p w14:paraId="6966BD1A" w14:textId="2BEED8CE" w:rsidR="00663A3B" w:rsidRDefault="00663A3B" w:rsidP="0010412E">
      <w:pPr>
        <w:tabs>
          <w:tab w:val="left" w:pos="567"/>
          <w:tab w:val="left" w:pos="1134"/>
        </w:tabs>
        <w:ind w:left="567"/>
      </w:pPr>
    </w:p>
    <w:p w14:paraId="050023F1" w14:textId="1F1F1496" w:rsidR="00C8593E" w:rsidRDefault="00C8593E" w:rsidP="00C8593E">
      <w:pPr>
        <w:tabs>
          <w:tab w:val="left" w:pos="567"/>
          <w:tab w:val="left" w:pos="1134"/>
        </w:tabs>
        <w:ind w:left="567"/>
        <w:jc w:val="center"/>
      </w:pPr>
      <w:r>
        <w:t>*</w:t>
      </w:r>
    </w:p>
    <w:p w14:paraId="5E3B2C4B" w14:textId="77777777" w:rsidR="00C8593E" w:rsidRDefault="00C8593E" w:rsidP="0010412E">
      <w:pPr>
        <w:tabs>
          <w:tab w:val="left" w:pos="567"/>
          <w:tab w:val="left" w:pos="1134"/>
        </w:tabs>
        <w:ind w:left="567"/>
      </w:pPr>
    </w:p>
    <w:p w14:paraId="603EE1D0" w14:textId="6769D967" w:rsidR="00EE3613" w:rsidRDefault="00663A3B" w:rsidP="00EE3613">
      <w:pPr>
        <w:numPr>
          <w:ilvl w:val="0"/>
          <w:numId w:val="24"/>
        </w:numPr>
        <w:tabs>
          <w:tab w:val="left" w:pos="567"/>
          <w:tab w:val="left" w:pos="1134"/>
        </w:tabs>
        <w:ind w:left="567" w:firstLine="0"/>
        <w:rPr>
          <w:szCs w:val="28"/>
        </w:rPr>
      </w:pPr>
      <w:r>
        <w:rPr>
          <w:szCs w:val="28"/>
        </w:rPr>
        <w:t xml:space="preserve">„Problematica termenului </w:t>
      </w:r>
      <w:r w:rsidR="00EB7D43">
        <w:rPr>
          <w:szCs w:val="28"/>
          <w:lang w:val="el-GR"/>
        </w:rPr>
        <w:t>Ἁ</w:t>
      </w:r>
      <w:r>
        <w:rPr>
          <w:szCs w:val="28"/>
        </w:rPr>
        <w:t>ρπαγμό</w:t>
      </w:r>
      <w:r w:rsidR="00EB7D43">
        <w:rPr>
          <w:szCs w:val="28"/>
          <w:lang w:val="el-GR"/>
        </w:rPr>
        <w:t>ς</w:t>
      </w:r>
      <w:r>
        <w:rPr>
          <w:szCs w:val="28"/>
        </w:rPr>
        <w:t xml:space="preserve"> (</w:t>
      </w:r>
      <w:r>
        <w:rPr>
          <w:i/>
          <w:szCs w:val="28"/>
        </w:rPr>
        <w:t>Flp</w:t>
      </w:r>
      <w:r>
        <w:rPr>
          <w:szCs w:val="28"/>
        </w:rPr>
        <w:t xml:space="preserve"> 2, 6) în cercetările biblice actuale”, în: Pr. Viorel </w:t>
      </w:r>
      <w:r w:rsidRPr="0010412E">
        <w:rPr>
          <w:szCs w:val="28"/>
        </w:rPr>
        <w:t>Sava, Pablo Argárate</w:t>
      </w:r>
      <w:r>
        <w:rPr>
          <w:szCs w:val="28"/>
        </w:rPr>
        <w:t xml:space="preserve"> (eds.), </w:t>
      </w:r>
      <w:r>
        <w:rPr>
          <w:i/>
          <w:szCs w:val="28"/>
        </w:rPr>
        <w:t>Studia Theologica Doctoralia</w:t>
      </w:r>
      <w:r>
        <w:rPr>
          <w:szCs w:val="28"/>
        </w:rPr>
        <w:t>, VII, Doxologia, Iași, 2015, pp. 181-196.</w:t>
      </w:r>
      <w:r w:rsidR="00EE3613" w:rsidRPr="00EE3613">
        <w:rPr>
          <w:szCs w:val="28"/>
        </w:rPr>
        <w:t xml:space="preserve"> </w:t>
      </w:r>
    </w:p>
    <w:p w14:paraId="62C63363" w14:textId="77777777" w:rsidR="00EE3613" w:rsidRDefault="00EE3613" w:rsidP="00EE3613">
      <w:pPr>
        <w:tabs>
          <w:tab w:val="left" w:pos="567"/>
          <w:tab w:val="left" w:pos="1134"/>
        </w:tabs>
        <w:rPr>
          <w:szCs w:val="28"/>
        </w:rPr>
      </w:pPr>
    </w:p>
    <w:p w14:paraId="354ED6B7" w14:textId="4AC41AA4" w:rsidR="00EE3613" w:rsidRDefault="00EE3613" w:rsidP="00EE3613">
      <w:pPr>
        <w:numPr>
          <w:ilvl w:val="0"/>
          <w:numId w:val="24"/>
        </w:numPr>
        <w:tabs>
          <w:tab w:val="left" w:pos="567"/>
          <w:tab w:val="left" w:pos="1134"/>
        </w:tabs>
        <w:ind w:left="567" w:firstLine="0"/>
        <w:rPr>
          <w:szCs w:val="28"/>
        </w:rPr>
      </w:pPr>
      <w:r>
        <w:rPr>
          <w:szCs w:val="28"/>
        </w:rPr>
        <w:t xml:space="preserve">„Pentru o metodă exegetică ortodoxă: analiza termenului </w:t>
      </w:r>
      <w:r>
        <w:rPr>
          <w:i/>
          <w:szCs w:val="28"/>
        </w:rPr>
        <w:t>μορφή</w:t>
      </w:r>
      <w:r>
        <w:rPr>
          <w:szCs w:val="28"/>
        </w:rPr>
        <w:t xml:space="preserve"> (</w:t>
      </w:r>
      <w:r>
        <w:rPr>
          <w:i/>
          <w:szCs w:val="28"/>
        </w:rPr>
        <w:t>Flp</w:t>
      </w:r>
      <w:r>
        <w:rPr>
          <w:szCs w:val="28"/>
        </w:rPr>
        <w:t xml:space="preserve"> 2, 6 și </w:t>
      </w:r>
      <w:r>
        <w:rPr>
          <w:i/>
          <w:szCs w:val="28"/>
        </w:rPr>
        <w:t>Flp</w:t>
      </w:r>
      <w:r>
        <w:rPr>
          <w:szCs w:val="28"/>
        </w:rPr>
        <w:t xml:space="preserve"> 2, 7)”, în: Pr. Viorel </w:t>
      </w:r>
      <w:r w:rsidRPr="0010412E">
        <w:rPr>
          <w:szCs w:val="28"/>
        </w:rPr>
        <w:t>Sava</w:t>
      </w:r>
      <w:r w:rsidRPr="00F62193">
        <w:rPr>
          <w:szCs w:val="28"/>
          <w:lang w:val="es-ES"/>
        </w:rPr>
        <w:t>,</w:t>
      </w:r>
      <w:r w:rsidRPr="0010412E">
        <w:rPr>
          <w:szCs w:val="28"/>
        </w:rPr>
        <w:t xml:space="preserve"> Pablo Argárate</w:t>
      </w:r>
      <w:r>
        <w:rPr>
          <w:szCs w:val="28"/>
        </w:rPr>
        <w:t xml:space="preserve"> (eds.), </w:t>
      </w:r>
      <w:r>
        <w:rPr>
          <w:i/>
          <w:szCs w:val="28"/>
        </w:rPr>
        <w:t>Studia Theologica Doctoralia</w:t>
      </w:r>
      <w:r>
        <w:rPr>
          <w:szCs w:val="28"/>
        </w:rPr>
        <w:t>, VIII, Doxologia, Iași, 2016, pp. 169-186.</w:t>
      </w:r>
    </w:p>
    <w:p w14:paraId="2C8FE85F" w14:textId="77777777" w:rsidR="00EE3613" w:rsidRDefault="00EE3613" w:rsidP="00EE3613">
      <w:pPr>
        <w:tabs>
          <w:tab w:val="left" w:pos="567"/>
          <w:tab w:val="left" w:pos="1134"/>
        </w:tabs>
        <w:ind w:left="567"/>
      </w:pPr>
    </w:p>
    <w:p w14:paraId="27D25FB4" w14:textId="77777777" w:rsidR="00EE3613" w:rsidRDefault="00EE3613" w:rsidP="00EE3613">
      <w:pPr>
        <w:numPr>
          <w:ilvl w:val="0"/>
          <w:numId w:val="24"/>
        </w:numPr>
        <w:tabs>
          <w:tab w:val="left" w:pos="567"/>
          <w:tab w:val="left" w:pos="1134"/>
        </w:tabs>
        <w:ind w:left="567" w:firstLine="0"/>
      </w:pPr>
      <w:r>
        <w:t>„Μορφῇ θεοῦ” și „μορφὴν δούλου” (</w:t>
      </w:r>
      <w:r>
        <w:rPr>
          <w:i/>
        </w:rPr>
        <w:t>Flp</w:t>
      </w:r>
      <w:r>
        <w:t xml:space="preserve"> 2, 6-7): o erminie actuală. Principiul ipostatic în viziunea Arhim. Sofronie Saharov, în:</w:t>
      </w:r>
      <w:r>
        <w:rPr>
          <w:szCs w:val="28"/>
        </w:rPr>
        <w:t xml:space="preserve"> Pr. Viorel </w:t>
      </w:r>
      <w:r>
        <w:rPr>
          <w:smallCaps/>
          <w:szCs w:val="28"/>
        </w:rPr>
        <w:t>Sava</w:t>
      </w:r>
      <w:r>
        <w:rPr>
          <w:szCs w:val="28"/>
        </w:rPr>
        <w:t xml:space="preserve">, Pablo </w:t>
      </w:r>
      <w:r>
        <w:rPr>
          <w:smallCaps/>
          <w:szCs w:val="28"/>
        </w:rPr>
        <w:t>Argárate</w:t>
      </w:r>
      <w:r>
        <w:rPr>
          <w:szCs w:val="28"/>
        </w:rPr>
        <w:t xml:space="preserve"> (eds.), </w:t>
      </w:r>
      <w:r>
        <w:rPr>
          <w:i/>
          <w:szCs w:val="28"/>
        </w:rPr>
        <w:t>Studia Theologica Doctoralia</w:t>
      </w:r>
      <w:r>
        <w:rPr>
          <w:szCs w:val="28"/>
        </w:rPr>
        <w:t>, IX, Doxologia, Iași, 2017, pp. 216-228.</w:t>
      </w:r>
    </w:p>
    <w:p w14:paraId="4CAE320A" w14:textId="77777777" w:rsidR="00EE3613" w:rsidRDefault="00EE3613" w:rsidP="00EE3613">
      <w:pPr>
        <w:tabs>
          <w:tab w:val="left" w:pos="567"/>
        </w:tabs>
        <w:ind w:left="567"/>
      </w:pPr>
    </w:p>
    <w:p w14:paraId="51C28592" w14:textId="07BB80DA" w:rsidR="00EE3613" w:rsidRDefault="00EE3613" w:rsidP="00EE3613">
      <w:pPr>
        <w:numPr>
          <w:ilvl w:val="0"/>
          <w:numId w:val="24"/>
        </w:numPr>
        <w:tabs>
          <w:tab w:val="left" w:pos="567"/>
          <w:tab w:val="left" w:pos="1134"/>
        </w:tabs>
        <w:ind w:left="567" w:firstLine="0"/>
      </w:pPr>
      <w:r>
        <w:t xml:space="preserve">„Întreita chenoză a Mântuitorului în </w:t>
      </w:r>
      <w:r w:rsidRPr="00C87EB7">
        <w:t>Flp</w:t>
      </w:r>
      <w:r>
        <w:t xml:space="preserve"> 2, 7-8, și corespondentul în viața duhovnicească”, în:</w:t>
      </w:r>
      <w:r w:rsidRPr="00C87EB7">
        <w:t xml:space="preserve"> Pr. Viorel Sava, Pablo Argárate (eds.), Studia Theologica Doctoralia, X, Doxologia, Iași, 2019, pp. 57-68.</w:t>
      </w:r>
    </w:p>
    <w:p w14:paraId="35840736" w14:textId="77777777" w:rsidR="00EE3613" w:rsidRDefault="00EE3613" w:rsidP="00EE3613">
      <w:pPr>
        <w:pStyle w:val="Listparagraf"/>
      </w:pPr>
    </w:p>
    <w:p w14:paraId="0033A1CC" w14:textId="77777777" w:rsidR="00904B53" w:rsidRDefault="00904B53" w:rsidP="00904B53">
      <w:pPr>
        <w:pStyle w:val="Listparagraf"/>
        <w:numPr>
          <w:ilvl w:val="0"/>
          <w:numId w:val="24"/>
        </w:numPr>
        <w:tabs>
          <w:tab w:val="left" w:pos="993"/>
        </w:tabs>
        <w:spacing w:line="240" w:lineRule="auto"/>
        <w:ind w:left="567" w:firstLine="0"/>
      </w:pPr>
      <w:r>
        <w:t xml:space="preserve">„„Sintagmele ascultării” – analiză asupra sintagmelor referitoare la ascultare, specifice limbajului paulin”, în: </w:t>
      </w:r>
      <w:r w:rsidRPr="00173409">
        <w:t>Pr. Prof. Dr. Viorel Sava</w:t>
      </w:r>
      <w:r>
        <w:t xml:space="preserve"> (coord.),</w:t>
      </w:r>
      <w:r w:rsidRPr="00173409">
        <w:t xml:space="preserve"> </w:t>
      </w:r>
      <w:r w:rsidRPr="00173409">
        <w:rPr>
          <w:i/>
          <w:iCs/>
        </w:rPr>
        <w:t>Slujind adevărul, slujim pe Dumnezeu și pe oameni: aspecte ale cercetărilor doctorale actuale</w:t>
      </w:r>
      <w:r>
        <w:t>, Doxologia, Iași, 2019, pp. 23-38.</w:t>
      </w:r>
    </w:p>
    <w:p w14:paraId="34B18C0B" w14:textId="77777777" w:rsidR="00904B53" w:rsidRDefault="00904B53" w:rsidP="00904B53">
      <w:pPr>
        <w:pStyle w:val="Listparagraf"/>
      </w:pPr>
    </w:p>
    <w:p w14:paraId="6B44B4C9" w14:textId="45D876EF" w:rsidR="00EE3613" w:rsidRPr="00EE3613" w:rsidRDefault="00EE3613" w:rsidP="00EE3613">
      <w:pPr>
        <w:pStyle w:val="Listparagraf"/>
        <w:numPr>
          <w:ilvl w:val="0"/>
          <w:numId w:val="24"/>
        </w:numPr>
        <w:tabs>
          <w:tab w:val="left" w:pos="993"/>
        </w:tabs>
        <w:spacing w:line="240" w:lineRule="auto"/>
        <w:ind w:left="567" w:firstLine="0"/>
      </w:pPr>
      <w:r w:rsidRPr="00C87EB7">
        <w:rPr>
          <w:rFonts w:cs="Courier New"/>
          <w:color w:val="000000"/>
        </w:rPr>
        <w:t>„Pentru o erminie liturgică a Cărții Apocalipsei” în: Pr. Prof. Viorel Sava (coordonator), Studia Theologica Doctoralia, XII, Doxologia, Iași, 2020, pp. 43-60.</w:t>
      </w:r>
    </w:p>
    <w:p w14:paraId="1C5788AA" w14:textId="77777777" w:rsidR="00EE3613" w:rsidRDefault="00EE3613" w:rsidP="00EE3613">
      <w:pPr>
        <w:tabs>
          <w:tab w:val="left" w:pos="993"/>
        </w:tabs>
      </w:pPr>
    </w:p>
    <w:p w14:paraId="44DAC3F0" w14:textId="10663651" w:rsidR="0057738C" w:rsidRDefault="0057738C" w:rsidP="0057738C">
      <w:pPr>
        <w:tabs>
          <w:tab w:val="left" w:pos="567"/>
          <w:tab w:val="left" w:pos="1134"/>
        </w:tabs>
        <w:rPr>
          <w:szCs w:val="28"/>
        </w:rPr>
      </w:pPr>
    </w:p>
    <w:p w14:paraId="3C3E7E1E" w14:textId="12C9850E" w:rsidR="00EE3613" w:rsidRDefault="00EE3613" w:rsidP="00EE3613">
      <w:pPr>
        <w:tabs>
          <w:tab w:val="left" w:pos="567"/>
          <w:tab w:val="left" w:pos="1134"/>
        </w:tabs>
        <w:jc w:val="center"/>
        <w:rPr>
          <w:szCs w:val="28"/>
        </w:rPr>
      </w:pPr>
      <w:r>
        <w:rPr>
          <w:szCs w:val="28"/>
        </w:rPr>
        <w:t>*</w:t>
      </w:r>
    </w:p>
    <w:p w14:paraId="765AC1CB" w14:textId="77777777" w:rsidR="00EE3613" w:rsidRDefault="00EE3613" w:rsidP="0057738C">
      <w:pPr>
        <w:tabs>
          <w:tab w:val="left" w:pos="567"/>
          <w:tab w:val="left" w:pos="1134"/>
        </w:tabs>
        <w:rPr>
          <w:szCs w:val="28"/>
        </w:rPr>
      </w:pPr>
    </w:p>
    <w:p w14:paraId="035647F1" w14:textId="7185D2AE" w:rsidR="0057738C" w:rsidRDefault="0057738C" w:rsidP="0057738C">
      <w:pPr>
        <w:pStyle w:val="Listparagraf"/>
        <w:numPr>
          <w:ilvl w:val="0"/>
          <w:numId w:val="24"/>
        </w:numPr>
        <w:tabs>
          <w:tab w:val="left" w:pos="567"/>
          <w:tab w:val="left" w:pos="1134"/>
        </w:tabs>
        <w:spacing w:line="240" w:lineRule="auto"/>
        <w:ind w:left="567" w:firstLine="0"/>
      </w:pPr>
      <w:r>
        <w:t>„</w:t>
      </w:r>
      <w:r w:rsidRPr="0083359A">
        <w:t>Sfântul Ioan Gură de Aur, Dascălul</w:t>
      </w:r>
      <w:r>
        <w:t xml:space="preserve"> </w:t>
      </w:r>
      <w:r w:rsidRPr="0083359A">
        <w:t>Pocăinței</w:t>
      </w:r>
      <w:r>
        <w:t>”</w:t>
      </w:r>
      <w:r w:rsidRPr="0083359A">
        <w:t xml:space="preserve"> (I)</w:t>
      </w:r>
      <w:r>
        <w:t>, în:</w:t>
      </w:r>
      <w:r w:rsidRPr="0083359A">
        <w:rPr>
          <w:rFonts w:ascii="Clearface,Italic" w:hAnsi="Clearface,Italic" w:cs="Clearface,Italic"/>
          <w:i/>
          <w:iCs/>
          <w:sz w:val="18"/>
          <w:szCs w:val="18"/>
        </w:rPr>
        <w:t xml:space="preserve"> </w:t>
      </w:r>
      <w:r w:rsidRPr="0083359A">
        <w:rPr>
          <w:i/>
          <w:iCs/>
        </w:rPr>
        <w:t>Studii Teologice</w:t>
      </w:r>
      <w:r w:rsidRPr="0083359A">
        <w:t>, 12 (2016) 1, pp. 175-239</w:t>
      </w:r>
      <w:r>
        <w:t>.</w:t>
      </w:r>
    </w:p>
    <w:p w14:paraId="61509C6C" w14:textId="77777777" w:rsidR="0057738C" w:rsidRDefault="0057738C" w:rsidP="0057738C">
      <w:pPr>
        <w:pStyle w:val="Listparagraf"/>
      </w:pPr>
    </w:p>
    <w:p w14:paraId="577EF5D4" w14:textId="77777777" w:rsidR="0057738C" w:rsidRDefault="0057738C" w:rsidP="0057738C">
      <w:pPr>
        <w:pStyle w:val="Listparagraf"/>
        <w:numPr>
          <w:ilvl w:val="0"/>
          <w:numId w:val="24"/>
        </w:numPr>
        <w:tabs>
          <w:tab w:val="left" w:pos="567"/>
          <w:tab w:val="left" w:pos="1134"/>
        </w:tabs>
        <w:spacing w:line="240" w:lineRule="auto"/>
        <w:ind w:left="567" w:firstLine="0"/>
      </w:pPr>
      <w:r>
        <w:t xml:space="preserve">„Problematica termenului </w:t>
      </w:r>
      <w:r w:rsidRPr="0010412E">
        <w:rPr>
          <w:i/>
          <w:iCs/>
          <w:lang w:val="el-GR"/>
        </w:rPr>
        <w:t>ἁρπαγμός</w:t>
      </w:r>
      <w:r w:rsidRPr="00F62193">
        <w:t xml:space="preserve"> </w:t>
      </w:r>
      <w:r>
        <w:t>(</w:t>
      </w:r>
      <w:r w:rsidRPr="00532738">
        <w:rPr>
          <w:i/>
        </w:rPr>
        <w:t>Flp</w:t>
      </w:r>
      <w:r>
        <w:t xml:space="preserve"> 2, 6) în cercetările biblice actuale și traducerile lui în limba română”, în:</w:t>
      </w:r>
      <w:r w:rsidRPr="0083359A">
        <w:rPr>
          <w:rFonts w:ascii="ClearfaceItalic" w:hAnsi="ClearfaceItalic" w:cs="ClearfaceItalic"/>
          <w:i/>
          <w:iCs/>
          <w:sz w:val="18"/>
          <w:szCs w:val="18"/>
        </w:rPr>
        <w:t xml:space="preserve"> </w:t>
      </w:r>
      <w:r w:rsidRPr="0083359A">
        <w:rPr>
          <w:i/>
          <w:iCs/>
        </w:rPr>
        <w:t>Studii Teologice</w:t>
      </w:r>
      <w:r w:rsidRPr="0083359A">
        <w:t>, 11 (2015) 3, pp. 171-193</w:t>
      </w:r>
      <w:r>
        <w:t>.</w:t>
      </w:r>
    </w:p>
    <w:p w14:paraId="2094CB18" w14:textId="77777777" w:rsidR="00663A3B" w:rsidRDefault="00663A3B" w:rsidP="0010412E">
      <w:pPr>
        <w:tabs>
          <w:tab w:val="left" w:pos="567"/>
        </w:tabs>
        <w:ind w:left="567"/>
      </w:pPr>
    </w:p>
    <w:p w14:paraId="07400A4D" w14:textId="1CD44B1C" w:rsidR="00663A3B" w:rsidRDefault="00663A3B" w:rsidP="0010412E">
      <w:pPr>
        <w:numPr>
          <w:ilvl w:val="0"/>
          <w:numId w:val="24"/>
        </w:numPr>
        <w:tabs>
          <w:tab w:val="left" w:pos="567"/>
          <w:tab w:val="left" w:pos="1134"/>
        </w:tabs>
        <w:ind w:left="567" w:firstLine="0"/>
        <w:rPr>
          <w:rFonts w:cs="Courier New"/>
          <w:color w:val="000000"/>
        </w:rPr>
      </w:pPr>
      <w:r w:rsidRPr="00C87EB7">
        <w:rPr>
          <w:rFonts w:cs="Courier New"/>
          <w:color w:val="000000"/>
        </w:rPr>
        <w:t>Studiul</w:t>
      </w:r>
      <w:r w:rsidR="00904B53">
        <w:rPr>
          <w:rFonts w:cs="Courier New"/>
          <w:color w:val="000000"/>
        </w:rPr>
        <w:t>:</w:t>
      </w:r>
      <w:r w:rsidRPr="00C87EB7">
        <w:rPr>
          <w:rFonts w:cs="Courier New"/>
          <w:color w:val="000000"/>
        </w:rPr>
        <w:t xml:space="preserve"> „Μορφή Θεού” (Php 2, 6) and „μορφή δούλου” (Php 2, 7) – an Orthodox Exegesis, în „Analele Ştiinţifice ale Universităţii «Al.I. Cuza» Iaşi, (serie nouă)”, Teologie Ortodoxă, tom. XXIV, 2019, no. 2, pp. 69-93. ISSN: 1841-849X.</w:t>
      </w:r>
    </w:p>
    <w:p w14:paraId="09F080E8" w14:textId="77777777" w:rsidR="00EB7D43" w:rsidRDefault="00EB7D43" w:rsidP="0010412E">
      <w:pPr>
        <w:tabs>
          <w:tab w:val="left" w:pos="567"/>
        </w:tabs>
        <w:ind w:left="567"/>
        <w:rPr>
          <w:rFonts w:cs="Courier New"/>
          <w:color w:val="000000"/>
        </w:rPr>
      </w:pPr>
    </w:p>
    <w:p w14:paraId="4616B978" w14:textId="77777777" w:rsidR="00EE3613" w:rsidRDefault="00FA65D6" w:rsidP="00EE3613">
      <w:pPr>
        <w:pStyle w:val="Listparagraf"/>
        <w:numPr>
          <w:ilvl w:val="0"/>
          <w:numId w:val="24"/>
        </w:numPr>
        <w:tabs>
          <w:tab w:val="left" w:pos="993"/>
        </w:tabs>
        <w:spacing w:line="240" w:lineRule="auto"/>
        <w:ind w:left="567" w:firstLine="0"/>
      </w:pPr>
      <w:r>
        <w:t>„</w:t>
      </w:r>
      <w:r w:rsidR="00EB7D43" w:rsidRPr="006A02EA">
        <w:t xml:space="preserve">Paradigme biblice ale ascultării”, </w:t>
      </w:r>
      <w:r w:rsidR="00EB7D43">
        <w:t xml:space="preserve">în: </w:t>
      </w:r>
      <w:r w:rsidR="00EB7D43" w:rsidRPr="00EB7D43">
        <w:rPr>
          <w:i/>
          <w:iCs/>
        </w:rPr>
        <w:t>Teologie și Viață</w:t>
      </w:r>
      <w:r w:rsidR="00EB7D43">
        <w:t>,</w:t>
      </w:r>
      <w:r w:rsidR="00EB7D43" w:rsidRPr="006A02EA">
        <w:t xml:space="preserve"> </w:t>
      </w:r>
      <w:r w:rsidR="00EB7D43" w:rsidRPr="00EB7D43">
        <w:t>no.</w:t>
      </w:r>
      <w:r w:rsidR="00EB7D43" w:rsidRPr="00032BFD">
        <w:t xml:space="preserve"> 5–8, May–August 2019.</w:t>
      </w:r>
      <w:r w:rsidR="00EB7D43" w:rsidRPr="006A02EA">
        <w:t xml:space="preserve"> &lt;https://doi.org/10.47433/tv.xcvn5-8.42&gt;.</w:t>
      </w:r>
    </w:p>
    <w:p w14:paraId="70D5FF0B" w14:textId="77777777" w:rsidR="00EE3613" w:rsidRDefault="00EE3613" w:rsidP="00EE3613">
      <w:pPr>
        <w:pStyle w:val="Listparagraf"/>
      </w:pPr>
    </w:p>
    <w:p w14:paraId="5532629C" w14:textId="568A0131" w:rsidR="00EE3613" w:rsidRDefault="00EE3613" w:rsidP="00EE3613">
      <w:pPr>
        <w:pStyle w:val="Listparagraf"/>
        <w:numPr>
          <w:ilvl w:val="0"/>
          <w:numId w:val="24"/>
        </w:numPr>
        <w:tabs>
          <w:tab w:val="left" w:pos="993"/>
        </w:tabs>
        <w:spacing w:line="240" w:lineRule="auto"/>
        <w:ind w:left="567" w:firstLine="0"/>
      </w:pPr>
      <w:r>
        <w:t xml:space="preserve">„1 Cor 11:2-16: A Theology of Beauty,” in: </w:t>
      </w:r>
      <w:r>
        <w:rPr>
          <w:i/>
          <w:iCs/>
        </w:rPr>
        <w:t>Romanian Journal of Artistic Creativity</w:t>
      </w:r>
      <w:r>
        <w:t xml:space="preserve">: </w:t>
      </w:r>
      <w:r w:rsidRPr="00F62193">
        <w:rPr>
          <w:i/>
          <w:iCs/>
        </w:rPr>
        <w:t>Scripture-steeped Religious Art</w:t>
      </w:r>
      <w:r>
        <w:t>, Ilie Melniciuc Puică (ed.), vol 10, Issue 3, New York, autumn 2022, pp. 71-80, ISSN 2327-5707; e-ISSN 2473-6562.</w:t>
      </w:r>
    </w:p>
    <w:p w14:paraId="250991F7" w14:textId="77777777" w:rsidR="001F7614" w:rsidRDefault="001F7614" w:rsidP="001F7614">
      <w:pPr>
        <w:pStyle w:val="Listparagraf"/>
      </w:pPr>
    </w:p>
    <w:p w14:paraId="766B7761" w14:textId="00E7B65A" w:rsidR="001F7614" w:rsidRDefault="001F7614" w:rsidP="001F7614">
      <w:pPr>
        <w:pStyle w:val="Listparagraf"/>
        <w:numPr>
          <w:ilvl w:val="0"/>
          <w:numId w:val="24"/>
        </w:numPr>
        <w:tabs>
          <w:tab w:val="left" w:pos="993"/>
        </w:tabs>
      </w:pPr>
      <w:r>
        <w:t xml:space="preserve">„Who are “the least?” Ἐλάχιστος (Mt 25:31-46) – a hermeneutical reconsideration”, în: </w:t>
      </w:r>
      <w:r w:rsidRPr="004D67D0">
        <w:rPr>
          <w:i/>
          <w:iCs/>
        </w:rPr>
        <w:t>Studia Universitatis Babes-Bolyai</w:t>
      </w:r>
      <w:r>
        <w:t xml:space="preserve"> </w:t>
      </w:r>
      <w:r w:rsidR="004D67D0">
        <w:t>(</w:t>
      </w:r>
      <w:r>
        <w:t>SUBBTO</w:t>
      </w:r>
      <w:r w:rsidR="004D67D0">
        <w:t>)</w:t>
      </w:r>
      <w:r>
        <w:t xml:space="preserve"> 68, no. 2 (2023): 67-75</w:t>
      </w:r>
      <w:r w:rsidR="004D67D0">
        <w:t>, DOI:10.24193/subbto.2023.2.04.</w:t>
      </w:r>
    </w:p>
    <w:p w14:paraId="21A5C1E7" w14:textId="77777777" w:rsidR="00D46DBB" w:rsidRDefault="00D46DBB" w:rsidP="00D46DBB">
      <w:pPr>
        <w:pStyle w:val="Listparagraf"/>
      </w:pPr>
    </w:p>
    <w:p w14:paraId="0915BAA3" w14:textId="591908DA" w:rsidR="00D46DBB" w:rsidRDefault="00ED5B13" w:rsidP="00DD49D0">
      <w:pPr>
        <w:pStyle w:val="Listparagraf"/>
        <w:numPr>
          <w:ilvl w:val="0"/>
          <w:numId w:val="24"/>
        </w:numPr>
        <w:tabs>
          <w:tab w:val="left" w:pos="993"/>
        </w:tabs>
      </w:pPr>
      <w:r>
        <w:t>„</w:t>
      </w:r>
      <w:r w:rsidRPr="00ED5B13">
        <w:t>Re-Thinking Typology:</w:t>
      </w:r>
      <w:r w:rsidRPr="00ED5B13">
        <w:t xml:space="preserve"> </w:t>
      </w:r>
      <w:r w:rsidRPr="00ED5B13">
        <w:t>An Orthodox Christian Contribution</w:t>
      </w:r>
      <w:r>
        <w:t>”</w:t>
      </w:r>
      <w:r w:rsidRPr="00ED5B13">
        <w:t>, în:</w:t>
      </w:r>
      <w:r>
        <w:rPr>
          <w:i/>
          <w:iCs/>
        </w:rPr>
        <w:t xml:space="preserve"> </w:t>
      </w:r>
      <w:r w:rsidR="00D46DBB" w:rsidRPr="00ED5B13">
        <w:rPr>
          <w:i/>
          <w:iCs/>
        </w:rPr>
        <w:t xml:space="preserve">Orthodoxes Forum </w:t>
      </w:r>
      <w:r w:rsidR="00D46DBB" w:rsidRPr="00ED5B13">
        <w:t>(Zeitschrift des Instituts fü</w:t>
      </w:r>
      <w:r w:rsidRPr="00ED5B13">
        <w:t>r Orthodoxe Theologie der Universität München</w:t>
      </w:r>
      <w:r w:rsidR="00D46DBB" w:rsidRPr="00ED5B13">
        <w:t>)</w:t>
      </w:r>
      <w:r>
        <w:t xml:space="preserve"> 38. Jahrgang – 2024 – Heft 1, pp. 19-31, </w:t>
      </w:r>
      <w:r w:rsidRPr="00ED5B13">
        <w:t>ISSN 0933-8586</w:t>
      </w:r>
      <w:r>
        <w:t>.</w:t>
      </w:r>
    </w:p>
    <w:p w14:paraId="13CFB1F0" w14:textId="0F859762" w:rsidR="001F7614" w:rsidRDefault="001F7614" w:rsidP="004D67D0">
      <w:pPr>
        <w:pStyle w:val="Listparagraf"/>
        <w:tabs>
          <w:tab w:val="left" w:pos="993"/>
        </w:tabs>
        <w:ind w:firstLine="0"/>
      </w:pPr>
    </w:p>
    <w:p w14:paraId="3ED7D063" w14:textId="77777777" w:rsidR="00663A3B" w:rsidRPr="00114C16" w:rsidRDefault="00663A3B" w:rsidP="00FA65D6">
      <w:pPr>
        <w:tabs>
          <w:tab w:val="left" w:pos="567"/>
          <w:tab w:val="left" w:pos="1134"/>
        </w:tabs>
        <w:ind w:left="567"/>
      </w:pPr>
    </w:p>
    <w:p w14:paraId="2E379EB9" w14:textId="02C93CAE" w:rsidR="00053107" w:rsidRDefault="00053107" w:rsidP="00053107">
      <w:pPr>
        <w:pStyle w:val="Listparagraf"/>
        <w:tabs>
          <w:tab w:val="left" w:pos="1134"/>
        </w:tabs>
        <w:ind w:left="567" w:firstLine="0"/>
        <w:jc w:val="center"/>
        <w:rPr>
          <w:rFonts w:cs="Courier New"/>
          <w:color w:val="000000"/>
        </w:rPr>
      </w:pPr>
      <w:r>
        <w:rPr>
          <w:rFonts w:cs="Courier New"/>
          <w:color w:val="000000"/>
        </w:rPr>
        <w:t>*</w:t>
      </w:r>
    </w:p>
    <w:p w14:paraId="36B61826" w14:textId="77777777" w:rsidR="00053107" w:rsidRDefault="00053107" w:rsidP="00FA65D6">
      <w:pPr>
        <w:pStyle w:val="Listparagraf"/>
        <w:tabs>
          <w:tab w:val="left" w:pos="1134"/>
        </w:tabs>
        <w:ind w:left="567" w:firstLine="0"/>
        <w:rPr>
          <w:rFonts w:cs="Courier New"/>
          <w:color w:val="000000"/>
        </w:rPr>
      </w:pPr>
    </w:p>
    <w:p w14:paraId="3A274F38" w14:textId="7E899644" w:rsidR="00FA65D6" w:rsidRDefault="00FA65D6" w:rsidP="00FA65D6">
      <w:pPr>
        <w:pStyle w:val="Listparagraf"/>
        <w:numPr>
          <w:ilvl w:val="0"/>
          <w:numId w:val="24"/>
        </w:numPr>
        <w:tabs>
          <w:tab w:val="left" w:pos="1134"/>
        </w:tabs>
        <w:spacing w:line="240" w:lineRule="auto"/>
        <w:ind w:left="567" w:firstLine="0"/>
      </w:pPr>
      <w:r>
        <w:t xml:space="preserve">„Paternitatea duhovnicească între instituție și eveniment”, </w:t>
      </w:r>
      <w:r w:rsidRPr="00FA65D6">
        <w:rPr>
          <w:i/>
          <w:iCs/>
        </w:rPr>
        <w:t>Caietele de la Putna</w:t>
      </w:r>
      <w:r>
        <w:rPr>
          <w:i/>
          <w:iCs/>
        </w:rPr>
        <w:t xml:space="preserve"> </w:t>
      </w:r>
      <w:r w:rsidRPr="00FA65D6">
        <w:rPr>
          <w:i/>
          <w:iCs/>
        </w:rPr>
        <w:t>(11, XI – 2018</w:t>
      </w:r>
      <w:r>
        <w:t>)</w:t>
      </w:r>
      <w:r w:rsidRPr="00FA65D6">
        <w:rPr>
          <w:i/>
          <w:iCs/>
        </w:rPr>
        <w:t>: Pater et Filius. Continuitate în cultura română și europeană</w:t>
      </w:r>
      <w:r>
        <w:t>, Editura „Nicodim Caligraful”, Mănăstirea Putna, 2018, pp. 34-37. ISSN: 1844-7791.</w:t>
      </w:r>
    </w:p>
    <w:p w14:paraId="612FEA1A" w14:textId="77777777" w:rsidR="00FA65D6" w:rsidRDefault="00FA65D6" w:rsidP="00FA65D6">
      <w:pPr>
        <w:pStyle w:val="Listparagraf"/>
        <w:tabs>
          <w:tab w:val="left" w:pos="1134"/>
        </w:tabs>
        <w:ind w:left="567" w:firstLine="0"/>
      </w:pPr>
    </w:p>
    <w:p w14:paraId="1116E772" w14:textId="0C7CD472" w:rsidR="00FA65D6" w:rsidRDefault="00FA65D6" w:rsidP="002D7F35">
      <w:pPr>
        <w:pStyle w:val="Listparagraf"/>
        <w:numPr>
          <w:ilvl w:val="0"/>
          <w:numId w:val="24"/>
        </w:numPr>
        <w:tabs>
          <w:tab w:val="left" w:pos="993"/>
        </w:tabs>
        <w:spacing w:line="240" w:lineRule="auto"/>
        <w:ind w:left="567" w:firstLine="0"/>
      </w:pPr>
      <w:r>
        <w:t xml:space="preserve">„Transmiterea ca moștenire duhovnicească”, </w:t>
      </w:r>
      <w:r w:rsidRPr="00FA65D6">
        <w:rPr>
          <w:i/>
          <w:iCs/>
        </w:rPr>
        <w:t>Caietele de la Putna</w:t>
      </w:r>
      <w:r w:rsidR="00C8593E">
        <w:rPr>
          <w:i/>
          <w:iCs/>
        </w:rPr>
        <w:t xml:space="preserve"> </w:t>
      </w:r>
      <w:r w:rsidRPr="00FA65D6">
        <w:rPr>
          <w:i/>
          <w:iCs/>
        </w:rPr>
        <w:t>(13, XII – 2020</w:t>
      </w:r>
      <w:r>
        <w:t>)</w:t>
      </w:r>
      <w:r w:rsidRPr="00FA65D6">
        <w:rPr>
          <w:i/>
          <w:iCs/>
        </w:rPr>
        <w:t>: Credință. Cultură. Transmitere</w:t>
      </w:r>
      <w:r>
        <w:t>, Editura „Nicodim Caligraful”, Mănăstirea Putna, 2020, pp. 225-259. ISSN: 1844-7791.</w:t>
      </w:r>
    </w:p>
    <w:p w14:paraId="07DB19B2" w14:textId="57F2FF56" w:rsidR="00E476CC" w:rsidRDefault="00E476CC" w:rsidP="002D7F35">
      <w:pPr>
        <w:pStyle w:val="Listparagraf"/>
        <w:tabs>
          <w:tab w:val="left" w:pos="993"/>
        </w:tabs>
        <w:ind w:left="567" w:firstLine="0"/>
      </w:pPr>
    </w:p>
    <w:p w14:paraId="203A6E8B" w14:textId="3C38FB4B" w:rsidR="00C8593E" w:rsidRDefault="00C8593E" w:rsidP="002D7F35">
      <w:pPr>
        <w:pStyle w:val="Listparagraf"/>
        <w:tabs>
          <w:tab w:val="left" w:pos="993"/>
        </w:tabs>
        <w:ind w:left="567" w:firstLine="0"/>
        <w:jc w:val="center"/>
      </w:pPr>
      <w:r>
        <w:t>*</w:t>
      </w:r>
    </w:p>
    <w:p w14:paraId="12B5CAD3" w14:textId="77777777" w:rsidR="00F62193" w:rsidRDefault="00F62193" w:rsidP="00F62193">
      <w:pPr>
        <w:tabs>
          <w:tab w:val="left" w:pos="993"/>
        </w:tabs>
      </w:pPr>
    </w:p>
    <w:p w14:paraId="0B911CF5" w14:textId="5D59028F" w:rsidR="00E476CC" w:rsidRDefault="00E476CC" w:rsidP="002D7F35">
      <w:pPr>
        <w:pStyle w:val="Listparagraf"/>
        <w:numPr>
          <w:ilvl w:val="0"/>
          <w:numId w:val="24"/>
        </w:numPr>
        <w:tabs>
          <w:tab w:val="left" w:pos="993"/>
        </w:tabs>
        <w:spacing w:line="240" w:lineRule="auto"/>
        <w:ind w:left="567" w:firstLine="0"/>
      </w:pPr>
      <w:r>
        <w:t>„Libertatea călugărului vine din ascultare</w:t>
      </w:r>
      <w:r w:rsidR="00C8593E">
        <w:t>”</w:t>
      </w:r>
      <w:r>
        <w:t xml:space="preserve">, în Ziarul </w:t>
      </w:r>
      <w:r w:rsidR="00C8593E">
        <w:t>„</w:t>
      </w:r>
      <w:r>
        <w:t>Lumina”, ediția națională, 2 aprilie 2013</w:t>
      </w:r>
      <w:r w:rsidR="00C8593E">
        <w:t>.</w:t>
      </w:r>
    </w:p>
    <w:p w14:paraId="2C74F07B" w14:textId="77777777" w:rsidR="00C8593E" w:rsidRDefault="00C8593E" w:rsidP="002D7F35">
      <w:pPr>
        <w:pStyle w:val="Listparagraf"/>
        <w:tabs>
          <w:tab w:val="left" w:pos="993"/>
        </w:tabs>
        <w:ind w:left="567" w:firstLine="0"/>
      </w:pPr>
    </w:p>
    <w:p w14:paraId="2D754B6B" w14:textId="21DDCE73" w:rsidR="00E476CC" w:rsidRDefault="00C8593E" w:rsidP="002D7F35">
      <w:pPr>
        <w:pStyle w:val="Listparagraf"/>
        <w:numPr>
          <w:ilvl w:val="0"/>
          <w:numId w:val="24"/>
        </w:numPr>
        <w:tabs>
          <w:tab w:val="left" w:pos="993"/>
        </w:tabs>
        <w:spacing w:line="240" w:lineRule="auto"/>
        <w:ind w:left="567" w:firstLine="0"/>
      </w:pPr>
      <w:r>
        <w:t>„</w:t>
      </w:r>
      <w:r w:rsidR="00E476CC">
        <w:t>Timiditatea este alcătuită în mare parte din smerenie</w:t>
      </w:r>
      <w:r>
        <w:t>”</w:t>
      </w:r>
      <w:r w:rsidR="00E476CC">
        <w:t xml:space="preserve">, în Ziarul </w:t>
      </w:r>
      <w:r>
        <w:t>„</w:t>
      </w:r>
      <w:r w:rsidR="00E476CC">
        <w:t>Lumina”, ediția de Moldova, nr. 199 (1374), anul V, 2 septembrie 2013</w:t>
      </w:r>
      <w:r>
        <w:t>.</w:t>
      </w:r>
    </w:p>
    <w:p w14:paraId="72EC066B" w14:textId="77777777" w:rsidR="00F62193" w:rsidRDefault="00F62193" w:rsidP="00F62193">
      <w:pPr>
        <w:pStyle w:val="Listparagraf"/>
      </w:pPr>
    </w:p>
    <w:p w14:paraId="5545D43D" w14:textId="4EDD143C" w:rsidR="00F62193" w:rsidRDefault="00F62193" w:rsidP="002D7F35">
      <w:pPr>
        <w:pStyle w:val="Listparagraf"/>
        <w:numPr>
          <w:ilvl w:val="0"/>
          <w:numId w:val="24"/>
        </w:numPr>
        <w:tabs>
          <w:tab w:val="left" w:pos="993"/>
        </w:tabs>
        <w:spacing w:line="240" w:lineRule="auto"/>
        <w:ind w:left="567" w:firstLine="0"/>
      </w:pPr>
      <w:r>
        <w:t>„</w:t>
      </w:r>
      <w:r w:rsidRPr="00F62193">
        <w:t xml:space="preserve">De La Înălțarea Domnului la Pogorârea Duhului Sfânt” – articol publicat </w:t>
      </w:r>
      <w:r>
        <w:t>î</w:t>
      </w:r>
      <w:r w:rsidRPr="00F62193">
        <w:t xml:space="preserve">n: </w:t>
      </w:r>
      <w:hyperlink r:id="rId8" w:history="1">
        <w:r w:rsidRPr="0014512D">
          <w:rPr>
            <w:rStyle w:val="Hyperlink"/>
          </w:rPr>
          <w:t>http://www.pravoslavie.ru/131480.html</w:t>
        </w:r>
      </w:hyperlink>
    </w:p>
    <w:p w14:paraId="125E1186" w14:textId="77777777" w:rsidR="00F62193" w:rsidRDefault="00F62193" w:rsidP="00F62193">
      <w:pPr>
        <w:pStyle w:val="Listparagraf"/>
      </w:pPr>
    </w:p>
    <w:p w14:paraId="4062D866" w14:textId="413E0FAE" w:rsidR="00F62193" w:rsidRDefault="00F62193" w:rsidP="002D7F35">
      <w:pPr>
        <w:pStyle w:val="Listparagraf"/>
        <w:numPr>
          <w:ilvl w:val="0"/>
          <w:numId w:val="24"/>
        </w:numPr>
        <w:tabs>
          <w:tab w:val="left" w:pos="993"/>
        </w:tabs>
        <w:spacing w:line="240" w:lineRule="auto"/>
        <w:ind w:left="567" w:firstLine="0"/>
      </w:pPr>
      <w:r>
        <w:t xml:space="preserve">„Totuși eu Îl aleg pe Dumnezeu” – interviu în Revista </w:t>
      </w:r>
      <w:r>
        <w:rPr>
          <w:i/>
          <w:iCs/>
        </w:rPr>
        <w:t>Familia Ortodoxă</w:t>
      </w:r>
      <w:r>
        <w:t>, nr. 9 (140), septembrie 2020, pp. 40-48.</w:t>
      </w:r>
    </w:p>
    <w:p w14:paraId="0D70607A" w14:textId="77777777" w:rsidR="00F62193" w:rsidRDefault="00F62193" w:rsidP="00F62193">
      <w:pPr>
        <w:pStyle w:val="Listparagraf"/>
      </w:pPr>
    </w:p>
    <w:sectPr w:rsidR="00F62193" w:rsidSect="007F7735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C8240" w14:textId="77777777" w:rsidR="00801AE3" w:rsidRDefault="00801AE3">
      <w:r>
        <w:separator/>
      </w:r>
    </w:p>
  </w:endnote>
  <w:endnote w:type="continuationSeparator" w:id="0">
    <w:p w14:paraId="4BD7BC3B" w14:textId="77777777" w:rsidR="00801AE3" w:rsidRDefault="0080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earface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arface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844D" w14:textId="77777777" w:rsidR="0063505F" w:rsidRDefault="0063505F" w:rsidP="00421E84">
    <w:pPr>
      <w:pStyle w:val="Subsol"/>
      <w:framePr w:wrap="around" w:vAnchor="text" w:hAnchor="margin" w:xAlign="outside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3FFD6779" w14:textId="77777777" w:rsidR="0063505F" w:rsidRDefault="0063505F" w:rsidP="00063117">
    <w:pPr>
      <w:pStyle w:val="Subsol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8256" w14:textId="77777777" w:rsidR="0063505F" w:rsidRPr="00805104" w:rsidRDefault="0063505F" w:rsidP="00421E84">
    <w:pPr>
      <w:pStyle w:val="Subsol"/>
      <w:framePr w:wrap="around" w:vAnchor="text" w:hAnchor="margin" w:xAlign="outside" w:y="1"/>
      <w:rPr>
        <w:rStyle w:val="Numrdepagin"/>
        <w:b/>
        <w:sz w:val="20"/>
        <w:szCs w:val="20"/>
      </w:rPr>
    </w:pPr>
    <w:r w:rsidRPr="00805104">
      <w:rPr>
        <w:rStyle w:val="Numrdepagin"/>
        <w:b/>
        <w:sz w:val="20"/>
        <w:szCs w:val="20"/>
      </w:rPr>
      <w:fldChar w:fldCharType="begin"/>
    </w:r>
    <w:r w:rsidRPr="00805104">
      <w:rPr>
        <w:rStyle w:val="Numrdepagin"/>
        <w:b/>
        <w:sz w:val="20"/>
        <w:szCs w:val="20"/>
      </w:rPr>
      <w:instrText xml:space="preserve">PAGE  </w:instrText>
    </w:r>
    <w:r w:rsidRPr="00805104">
      <w:rPr>
        <w:rStyle w:val="Numrdepagin"/>
        <w:b/>
        <w:sz w:val="20"/>
        <w:szCs w:val="20"/>
      </w:rPr>
      <w:fldChar w:fldCharType="separate"/>
    </w:r>
    <w:r w:rsidR="003958E9">
      <w:rPr>
        <w:rStyle w:val="Numrdepagin"/>
        <w:b/>
        <w:sz w:val="20"/>
        <w:szCs w:val="20"/>
      </w:rPr>
      <w:t>2</w:t>
    </w:r>
    <w:r w:rsidRPr="00805104">
      <w:rPr>
        <w:rStyle w:val="Numrdepagin"/>
        <w:b/>
        <w:sz w:val="20"/>
        <w:szCs w:val="20"/>
      </w:rPr>
      <w:fldChar w:fldCharType="end"/>
    </w:r>
  </w:p>
  <w:p w14:paraId="5477ED31" w14:textId="77777777" w:rsidR="0063505F" w:rsidRPr="00372BA8" w:rsidRDefault="0063505F" w:rsidP="00063117">
    <w:pPr>
      <w:pStyle w:val="Subsol"/>
      <w:ind w:right="360" w:firstLine="360"/>
      <w:rPr>
        <w:b/>
        <w:color w:val="FFFF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1C15" w14:textId="77777777" w:rsidR="00801AE3" w:rsidRDefault="00801AE3">
      <w:r>
        <w:separator/>
      </w:r>
    </w:p>
  </w:footnote>
  <w:footnote w:type="continuationSeparator" w:id="0">
    <w:p w14:paraId="3D40CC99" w14:textId="77777777" w:rsidR="00801AE3" w:rsidRDefault="0080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E25"/>
    <w:multiLevelType w:val="hybridMultilevel"/>
    <w:tmpl w:val="0AF0FE00"/>
    <w:lvl w:ilvl="0" w:tplc="7298D10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4A63"/>
    <w:multiLevelType w:val="hybridMultilevel"/>
    <w:tmpl w:val="DFF2DD4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B6547"/>
    <w:multiLevelType w:val="multilevel"/>
    <w:tmpl w:val="F7645506"/>
    <w:lvl w:ilvl="0">
      <w:start w:val="1"/>
      <w:numFmt w:val="decimal"/>
      <w:lvlText w:val="%1."/>
      <w:lvlJc w:val="left"/>
      <w:pPr>
        <w:tabs>
          <w:tab w:val="num" w:pos="420"/>
        </w:tabs>
        <w:ind w:left="420" w:firstLine="289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1146"/>
        </w:tabs>
        <w:ind w:left="1800" w:hanging="10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21877651"/>
    <w:multiLevelType w:val="multilevel"/>
    <w:tmpl w:val="06B48CD8"/>
    <w:lvl w:ilvl="0">
      <w:start w:val="1"/>
      <w:numFmt w:val="decimal"/>
      <w:lvlText w:val="%1."/>
      <w:lvlJc w:val="left"/>
      <w:pPr>
        <w:tabs>
          <w:tab w:val="num" w:pos="142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1501" w:hanging="43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286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49"/>
        </w:tabs>
        <w:ind w:left="5029" w:hanging="1440"/>
      </w:pPr>
      <w:rPr>
        <w:rFonts w:hint="default"/>
      </w:rPr>
    </w:lvl>
  </w:abstractNum>
  <w:abstractNum w:abstractNumId="4" w15:restartNumberingAfterBreak="0">
    <w:nsid w:val="266B1FA4"/>
    <w:multiLevelType w:val="hybridMultilevel"/>
    <w:tmpl w:val="7C764DAC"/>
    <w:lvl w:ilvl="0" w:tplc="376C9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u w:val="single"/>
      </w:rPr>
    </w:lvl>
    <w:lvl w:ilvl="1" w:tplc="50B6B4AE">
      <w:start w:val="1"/>
      <w:numFmt w:val="bullet"/>
      <w:pStyle w:val="Style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u w:val="single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E7C03E2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b w:val="0"/>
        <w:color w:val="FF0000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EBE6D4A"/>
    <w:multiLevelType w:val="multilevel"/>
    <w:tmpl w:val="8EB05B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576"/>
        </w:tabs>
        <w:ind w:left="576" w:firstLine="13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75448BD"/>
    <w:multiLevelType w:val="hybridMultilevel"/>
    <w:tmpl w:val="5956CA8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D2660"/>
    <w:multiLevelType w:val="hybridMultilevel"/>
    <w:tmpl w:val="5074E9A8"/>
    <w:lvl w:ilvl="0" w:tplc="E8A219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F0E3A5D"/>
    <w:multiLevelType w:val="hybridMultilevel"/>
    <w:tmpl w:val="5CCEBE0E"/>
    <w:lvl w:ilvl="0" w:tplc="8BCEC97C">
      <w:start w:val="7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E0105"/>
    <w:multiLevelType w:val="multilevel"/>
    <w:tmpl w:val="8EB05B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576"/>
        </w:tabs>
        <w:ind w:left="576" w:firstLine="13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A2C4936"/>
    <w:multiLevelType w:val="multilevel"/>
    <w:tmpl w:val="BB8C884E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1" w15:restartNumberingAfterBreak="0">
    <w:nsid w:val="5CD3606A"/>
    <w:multiLevelType w:val="hybridMultilevel"/>
    <w:tmpl w:val="1F8A68DE"/>
    <w:lvl w:ilvl="0" w:tplc="FA0435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146066"/>
    <w:multiLevelType w:val="multilevel"/>
    <w:tmpl w:val="9774DB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1146"/>
        </w:tabs>
        <w:ind w:left="1800" w:hanging="10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67572F87"/>
    <w:multiLevelType w:val="hybridMultilevel"/>
    <w:tmpl w:val="BB8C884E"/>
    <w:lvl w:ilvl="0" w:tplc="D398EAE2">
      <w:start w:val="1"/>
      <w:numFmt w:val="decimal"/>
      <w:pStyle w:val="StyleHeading2Firstline125cm"/>
      <w:lvlText w:val="%1."/>
      <w:lvlJc w:val="left"/>
      <w:pPr>
        <w:tabs>
          <w:tab w:val="num" w:pos="993"/>
        </w:tabs>
        <w:ind w:left="993" w:hanging="284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4" w15:restartNumberingAfterBreak="0">
    <w:nsid w:val="6DC612E4"/>
    <w:multiLevelType w:val="multilevel"/>
    <w:tmpl w:val="F7F8ABB6"/>
    <w:lvl w:ilvl="0">
      <w:start w:val="1"/>
      <w:numFmt w:val="decimal"/>
      <w:lvlText w:val="2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146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713F41F8"/>
    <w:multiLevelType w:val="hybridMultilevel"/>
    <w:tmpl w:val="A74A605C"/>
    <w:lvl w:ilvl="0" w:tplc="8E5CDB1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F854BA"/>
    <w:multiLevelType w:val="hybridMultilevel"/>
    <w:tmpl w:val="53B00934"/>
    <w:lvl w:ilvl="0" w:tplc="FA0435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E3864"/>
    <w:multiLevelType w:val="multilevel"/>
    <w:tmpl w:val="FCFAB44E"/>
    <w:lvl w:ilvl="0">
      <w:start w:val="1"/>
      <w:numFmt w:val="decimal"/>
      <w:lvlText w:val="2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1146"/>
        </w:tabs>
        <w:ind w:left="1800" w:hanging="10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7A347877"/>
    <w:multiLevelType w:val="hybridMultilevel"/>
    <w:tmpl w:val="96721EB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253213">
    <w:abstractNumId w:val="3"/>
  </w:num>
  <w:num w:numId="2" w16cid:durableId="696808167">
    <w:abstractNumId w:val="7"/>
  </w:num>
  <w:num w:numId="3" w16cid:durableId="1604535416">
    <w:abstractNumId w:val="4"/>
  </w:num>
  <w:num w:numId="4" w16cid:durableId="1047920728">
    <w:abstractNumId w:val="13"/>
    <w:lvlOverride w:ilvl="0">
      <w:startOverride w:val="1"/>
    </w:lvlOverride>
  </w:num>
  <w:num w:numId="5" w16cid:durableId="1834375196">
    <w:abstractNumId w:val="15"/>
  </w:num>
  <w:num w:numId="6" w16cid:durableId="1297032511">
    <w:abstractNumId w:val="13"/>
    <w:lvlOverride w:ilvl="0">
      <w:startOverride w:val="1"/>
    </w:lvlOverride>
  </w:num>
  <w:num w:numId="7" w16cid:durableId="1782871862">
    <w:abstractNumId w:val="17"/>
  </w:num>
  <w:num w:numId="8" w16cid:durableId="80677900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420"/>
          </w:tabs>
          <w:ind w:left="420" w:firstLine="289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4.%2."/>
        <w:lvlJc w:val="left"/>
        <w:pPr>
          <w:tabs>
            <w:tab w:val="num" w:pos="1146"/>
          </w:tabs>
          <w:ind w:left="1800" w:hanging="109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960"/>
          </w:tabs>
          <w:ind w:left="39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400"/>
          </w:tabs>
          <w:ind w:left="54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6480"/>
          </w:tabs>
          <w:ind w:left="64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920"/>
          </w:tabs>
          <w:ind w:left="79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9000"/>
          </w:tabs>
          <w:ind w:left="90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0440"/>
          </w:tabs>
          <w:ind w:left="10440" w:hanging="1800"/>
        </w:pPr>
        <w:rPr>
          <w:rFonts w:hint="default"/>
        </w:rPr>
      </w:lvl>
    </w:lvlOverride>
  </w:num>
  <w:num w:numId="9" w16cid:durableId="1123502643">
    <w:abstractNumId w:val="5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576"/>
          </w:tabs>
          <w:ind w:left="576" w:firstLine="13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0" w16cid:durableId="140854703">
    <w:abstractNumId w:val="13"/>
  </w:num>
  <w:num w:numId="11" w16cid:durableId="1363480415">
    <w:abstractNumId w:val="13"/>
    <w:lvlOverride w:ilvl="0">
      <w:startOverride w:val="2"/>
    </w:lvlOverride>
  </w:num>
  <w:num w:numId="12" w16cid:durableId="606741390">
    <w:abstractNumId w:val="13"/>
    <w:lvlOverride w:ilvl="0">
      <w:startOverride w:val="1"/>
    </w:lvlOverride>
  </w:num>
  <w:num w:numId="13" w16cid:durableId="1892574617">
    <w:abstractNumId w:val="12"/>
  </w:num>
  <w:num w:numId="14" w16cid:durableId="1637493631">
    <w:abstractNumId w:val="11"/>
  </w:num>
  <w:num w:numId="15" w16cid:durableId="1275863792">
    <w:abstractNumId w:val="16"/>
  </w:num>
  <w:num w:numId="16" w16cid:durableId="1744719764">
    <w:abstractNumId w:val="14"/>
  </w:num>
  <w:num w:numId="17" w16cid:durableId="275336230">
    <w:abstractNumId w:val="1"/>
  </w:num>
  <w:num w:numId="18" w16cid:durableId="2032342668">
    <w:abstractNumId w:val="18"/>
  </w:num>
  <w:num w:numId="19" w16cid:durableId="1567690717">
    <w:abstractNumId w:val="6"/>
  </w:num>
  <w:num w:numId="20" w16cid:durableId="40523142">
    <w:abstractNumId w:val="0"/>
  </w:num>
  <w:num w:numId="21" w16cid:durableId="785466683">
    <w:abstractNumId w:val="10"/>
  </w:num>
  <w:num w:numId="22" w16cid:durableId="1942712677">
    <w:abstractNumId w:val="13"/>
  </w:num>
  <w:num w:numId="23" w16cid:durableId="1880586346">
    <w:abstractNumId w:val="9"/>
  </w:num>
  <w:num w:numId="24" w16cid:durableId="60577554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mirrorMargin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4A"/>
    <w:rsid w:val="00001C82"/>
    <w:rsid w:val="00001F1A"/>
    <w:rsid w:val="000024D5"/>
    <w:rsid w:val="000029C9"/>
    <w:rsid w:val="00002D32"/>
    <w:rsid w:val="00003083"/>
    <w:rsid w:val="000031FE"/>
    <w:rsid w:val="000032A4"/>
    <w:rsid w:val="000053E6"/>
    <w:rsid w:val="00005E5E"/>
    <w:rsid w:val="00006298"/>
    <w:rsid w:val="00006B13"/>
    <w:rsid w:val="00007936"/>
    <w:rsid w:val="00007FE1"/>
    <w:rsid w:val="0001104C"/>
    <w:rsid w:val="0001107A"/>
    <w:rsid w:val="00011B9C"/>
    <w:rsid w:val="00013BA0"/>
    <w:rsid w:val="00013D33"/>
    <w:rsid w:val="00014EDF"/>
    <w:rsid w:val="00015573"/>
    <w:rsid w:val="00015595"/>
    <w:rsid w:val="00015ECD"/>
    <w:rsid w:val="00016F52"/>
    <w:rsid w:val="00017274"/>
    <w:rsid w:val="00017FE7"/>
    <w:rsid w:val="0002384D"/>
    <w:rsid w:val="000252F2"/>
    <w:rsid w:val="00025579"/>
    <w:rsid w:val="00025AB8"/>
    <w:rsid w:val="00027524"/>
    <w:rsid w:val="00027C03"/>
    <w:rsid w:val="00027D14"/>
    <w:rsid w:val="00030B7F"/>
    <w:rsid w:val="00030ED6"/>
    <w:rsid w:val="00032988"/>
    <w:rsid w:val="00034DE7"/>
    <w:rsid w:val="0003557F"/>
    <w:rsid w:val="00035727"/>
    <w:rsid w:val="00035D62"/>
    <w:rsid w:val="0003723C"/>
    <w:rsid w:val="00037892"/>
    <w:rsid w:val="00040257"/>
    <w:rsid w:val="000405A2"/>
    <w:rsid w:val="0004080E"/>
    <w:rsid w:val="00041341"/>
    <w:rsid w:val="00041DFE"/>
    <w:rsid w:val="00041E26"/>
    <w:rsid w:val="000420BB"/>
    <w:rsid w:val="00042782"/>
    <w:rsid w:val="00044CDB"/>
    <w:rsid w:val="00046246"/>
    <w:rsid w:val="00046D2C"/>
    <w:rsid w:val="00046DCF"/>
    <w:rsid w:val="00047891"/>
    <w:rsid w:val="00050CDD"/>
    <w:rsid w:val="00051806"/>
    <w:rsid w:val="00051AC8"/>
    <w:rsid w:val="00052B78"/>
    <w:rsid w:val="00052CCC"/>
    <w:rsid w:val="00053107"/>
    <w:rsid w:val="0005485C"/>
    <w:rsid w:val="0006023B"/>
    <w:rsid w:val="000614EB"/>
    <w:rsid w:val="00063117"/>
    <w:rsid w:val="000633FF"/>
    <w:rsid w:val="00064610"/>
    <w:rsid w:val="0006738D"/>
    <w:rsid w:val="00067F83"/>
    <w:rsid w:val="00070453"/>
    <w:rsid w:val="00071405"/>
    <w:rsid w:val="00071BA3"/>
    <w:rsid w:val="00073236"/>
    <w:rsid w:val="00073EBE"/>
    <w:rsid w:val="00074237"/>
    <w:rsid w:val="00074BA3"/>
    <w:rsid w:val="000759A8"/>
    <w:rsid w:val="00075ECA"/>
    <w:rsid w:val="00076626"/>
    <w:rsid w:val="00076663"/>
    <w:rsid w:val="000767B4"/>
    <w:rsid w:val="00076D99"/>
    <w:rsid w:val="00076F60"/>
    <w:rsid w:val="0008092A"/>
    <w:rsid w:val="00082114"/>
    <w:rsid w:val="00083949"/>
    <w:rsid w:val="00084010"/>
    <w:rsid w:val="00084E84"/>
    <w:rsid w:val="00086FEF"/>
    <w:rsid w:val="00087889"/>
    <w:rsid w:val="00090CEB"/>
    <w:rsid w:val="0009186D"/>
    <w:rsid w:val="00093162"/>
    <w:rsid w:val="0009398C"/>
    <w:rsid w:val="000949EF"/>
    <w:rsid w:val="000952DF"/>
    <w:rsid w:val="0009589C"/>
    <w:rsid w:val="000962FF"/>
    <w:rsid w:val="000968E7"/>
    <w:rsid w:val="00096C19"/>
    <w:rsid w:val="0009718E"/>
    <w:rsid w:val="000A0771"/>
    <w:rsid w:val="000A1EAF"/>
    <w:rsid w:val="000A223E"/>
    <w:rsid w:val="000A2A53"/>
    <w:rsid w:val="000A2CF1"/>
    <w:rsid w:val="000A302A"/>
    <w:rsid w:val="000A316A"/>
    <w:rsid w:val="000A34F5"/>
    <w:rsid w:val="000A4B50"/>
    <w:rsid w:val="000A4CC6"/>
    <w:rsid w:val="000A4CCE"/>
    <w:rsid w:val="000A58B5"/>
    <w:rsid w:val="000A62A7"/>
    <w:rsid w:val="000B074B"/>
    <w:rsid w:val="000B241D"/>
    <w:rsid w:val="000B3204"/>
    <w:rsid w:val="000B36D8"/>
    <w:rsid w:val="000B3A97"/>
    <w:rsid w:val="000B4861"/>
    <w:rsid w:val="000B59C8"/>
    <w:rsid w:val="000B5A88"/>
    <w:rsid w:val="000B6665"/>
    <w:rsid w:val="000B68E3"/>
    <w:rsid w:val="000B6BF2"/>
    <w:rsid w:val="000B6EF2"/>
    <w:rsid w:val="000B7BAE"/>
    <w:rsid w:val="000C01BB"/>
    <w:rsid w:val="000C0D7E"/>
    <w:rsid w:val="000C1560"/>
    <w:rsid w:val="000C2D11"/>
    <w:rsid w:val="000C4237"/>
    <w:rsid w:val="000C440E"/>
    <w:rsid w:val="000C4B0B"/>
    <w:rsid w:val="000C6620"/>
    <w:rsid w:val="000C6EE8"/>
    <w:rsid w:val="000D05B4"/>
    <w:rsid w:val="000D0D9E"/>
    <w:rsid w:val="000D1571"/>
    <w:rsid w:val="000D2257"/>
    <w:rsid w:val="000D4683"/>
    <w:rsid w:val="000D599E"/>
    <w:rsid w:val="000D6A2F"/>
    <w:rsid w:val="000D74DA"/>
    <w:rsid w:val="000E0009"/>
    <w:rsid w:val="000E1183"/>
    <w:rsid w:val="000E17B6"/>
    <w:rsid w:val="000E1BFE"/>
    <w:rsid w:val="000E205D"/>
    <w:rsid w:val="000E3127"/>
    <w:rsid w:val="000E492B"/>
    <w:rsid w:val="000E4DF6"/>
    <w:rsid w:val="000E4F44"/>
    <w:rsid w:val="000E5012"/>
    <w:rsid w:val="000E543D"/>
    <w:rsid w:val="000E5787"/>
    <w:rsid w:val="000F02A6"/>
    <w:rsid w:val="000F1533"/>
    <w:rsid w:val="000F1EC0"/>
    <w:rsid w:val="000F291E"/>
    <w:rsid w:val="000F311F"/>
    <w:rsid w:val="000F55A3"/>
    <w:rsid w:val="000F73C3"/>
    <w:rsid w:val="000F7AB2"/>
    <w:rsid w:val="000F7DAF"/>
    <w:rsid w:val="001003CB"/>
    <w:rsid w:val="001008A6"/>
    <w:rsid w:val="00101128"/>
    <w:rsid w:val="00101A78"/>
    <w:rsid w:val="001034CF"/>
    <w:rsid w:val="00103924"/>
    <w:rsid w:val="0010412E"/>
    <w:rsid w:val="00105035"/>
    <w:rsid w:val="00105F6E"/>
    <w:rsid w:val="00106189"/>
    <w:rsid w:val="00107BEF"/>
    <w:rsid w:val="00110073"/>
    <w:rsid w:val="0011024D"/>
    <w:rsid w:val="0011061D"/>
    <w:rsid w:val="00111654"/>
    <w:rsid w:val="00111752"/>
    <w:rsid w:val="00111770"/>
    <w:rsid w:val="001125D8"/>
    <w:rsid w:val="00112641"/>
    <w:rsid w:val="00116DFC"/>
    <w:rsid w:val="00117C90"/>
    <w:rsid w:val="00120DA5"/>
    <w:rsid w:val="00120F8E"/>
    <w:rsid w:val="00121981"/>
    <w:rsid w:val="00124DBF"/>
    <w:rsid w:val="0012566A"/>
    <w:rsid w:val="00125A90"/>
    <w:rsid w:val="00125F8A"/>
    <w:rsid w:val="00126686"/>
    <w:rsid w:val="00131612"/>
    <w:rsid w:val="00132661"/>
    <w:rsid w:val="001327BE"/>
    <w:rsid w:val="001331B0"/>
    <w:rsid w:val="00133C50"/>
    <w:rsid w:val="0013563D"/>
    <w:rsid w:val="001363B8"/>
    <w:rsid w:val="00137593"/>
    <w:rsid w:val="00140067"/>
    <w:rsid w:val="00141E38"/>
    <w:rsid w:val="00142B7D"/>
    <w:rsid w:val="001432EF"/>
    <w:rsid w:val="00143405"/>
    <w:rsid w:val="00144E2F"/>
    <w:rsid w:val="001452D5"/>
    <w:rsid w:val="001454E1"/>
    <w:rsid w:val="001455B7"/>
    <w:rsid w:val="00146AB1"/>
    <w:rsid w:val="00147371"/>
    <w:rsid w:val="00150219"/>
    <w:rsid w:val="00150C6E"/>
    <w:rsid w:val="00150EF7"/>
    <w:rsid w:val="001512DD"/>
    <w:rsid w:val="001513A6"/>
    <w:rsid w:val="001517FF"/>
    <w:rsid w:val="00151A65"/>
    <w:rsid w:val="00151E12"/>
    <w:rsid w:val="00152B91"/>
    <w:rsid w:val="00153041"/>
    <w:rsid w:val="00153752"/>
    <w:rsid w:val="001540D0"/>
    <w:rsid w:val="001559DD"/>
    <w:rsid w:val="00162573"/>
    <w:rsid w:val="0016265A"/>
    <w:rsid w:val="001632E6"/>
    <w:rsid w:val="001635D7"/>
    <w:rsid w:val="001648E0"/>
    <w:rsid w:val="00165051"/>
    <w:rsid w:val="0016693B"/>
    <w:rsid w:val="00166E49"/>
    <w:rsid w:val="0016767E"/>
    <w:rsid w:val="001701D7"/>
    <w:rsid w:val="00170275"/>
    <w:rsid w:val="00170A71"/>
    <w:rsid w:val="00172AB2"/>
    <w:rsid w:val="00173409"/>
    <w:rsid w:val="001749D0"/>
    <w:rsid w:val="00175167"/>
    <w:rsid w:val="00175327"/>
    <w:rsid w:val="00175790"/>
    <w:rsid w:val="0017632C"/>
    <w:rsid w:val="001765F8"/>
    <w:rsid w:val="00176793"/>
    <w:rsid w:val="0017713B"/>
    <w:rsid w:val="001779B0"/>
    <w:rsid w:val="00177BE5"/>
    <w:rsid w:val="00177D39"/>
    <w:rsid w:val="00182BDA"/>
    <w:rsid w:val="0018303C"/>
    <w:rsid w:val="001833F6"/>
    <w:rsid w:val="00183452"/>
    <w:rsid w:val="00183F81"/>
    <w:rsid w:val="001847CB"/>
    <w:rsid w:val="0018517B"/>
    <w:rsid w:val="00186BB1"/>
    <w:rsid w:val="001877D7"/>
    <w:rsid w:val="00187A85"/>
    <w:rsid w:val="0019011C"/>
    <w:rsid w:val="00190B44"/>
    <w:rsid w:val="00193045"/>
    <w:rsid w:val="00194A05"/>
    <w:rsid w:val="00194EB2"/>
    <w:rsid w:val="00196438"/>
    <w:rsid w:val="00196904"/>
    <w:rsid w:val="00196F66"/>
    <w:rsid w:val="00197297"/>
    <w:rsid w:val="00197A1E"/>
    <w:rsid w:val="001A00AB"/>
    <w:rsid w:val="001A071C"/>
    <w:rsid w:val="001A1656"/>
    <w:rsid w:val="001A238F"/>
    <w:rsid w:val="001A23A0"/>
    <w:rsid w:val="001A2959"/>
    <w:rsid w:val="001A33C1"/>
    <w:rsid w:val="001A46F2"/>
    <w:rsid w:val="001A61CB"/>
    <w:rsid w:val="001A6623"/>
    <w:rsid w:val="001B055C"/>
    <w:rsid w:val="001B0768"/>
    <w:rsid w:val="001B09AC"/>
    <w:rsid w:val="001B09C2"/>
    <w:rsid w:val="001B0F2F"/>
    <w:rsid w:val="001B1E63"/>
    <w:rsid w:val="001B3DF5"/>
    <w:rsid w:val="001B465C"/>
    <w:rsid w:val="001B4C73"/>
    <w:rsid w:val="001B6638"/>
    <w:rsid w:val="001B66EC"/>
    <w:rsid w:val="001B7475"/>
    <w:rsid w:val="001B7D8D"/>
    <w:rsid w:val="001C0687"/>
    <w:rsid w:val="001C0ACE"/>
    <w:rsid w:val="001C18AA"/>
    <w:rsid w:val="001C216A"/>
    <w:rsid w:val="001C4515"/>
    <w:rsid w:val="001C5626"/>
    <w:rsid w:val="001C5B3D"/>
    <w:rsid w:val="001C6E9E"/>
    <w:rsid w:val="001C7215"/>
    <w:rsid w:val="001C779D"/>
    <w:rsid w:val="001D0041"/>
    <w:rsid w:val="001D2896"/>
    <w:rsid w:val="001D31AF"/>
    <w:rsid w:val="001D4AD4"/>
    <w:rsid w:val="001D5EDF"/>
    <w:rsid w:val="001D60D2"/>
    <w:rsid w:val="001E03F1"/>
    <w:rsid w:val="001E0EEB"/>
    <w:rsid w:val="001E1939"/>
    <w:rsid w:val="001E22AE"/>
    <w:rsid w:val="001E2824"/>
    <w:rsid w:val="001E3D05"/>
    <w:rsid w:val="001E4278"/>
    <w:rsid w:val="001E4E0F"/>
    <w:rsid w:val="001E5134"/>
    <w:rsid w:val="001E61C9"/>
    <w:rsid w:val="001E694F"/>
    <w:rsid w:val="001F0D84"/>
    <w:rsid w:val="001F178C"/>
    <w:rsid w:val="001F1D69"/>
    <w:rsid w:val="001F254B"/>
    <w:rsid w:val="001F302B"/>
    <w:rsid w:val="001F3789"/>
    <w:rsid w:val="001F3932"/>
    <w:rsid w:val="001F3C24"/>
    <w:rsid w:val="001F4A9A"/>
    <w:rsid w:val="001F5A04"/>
    <w:rsid w:val="001F7614"/>
    <w:rsid w:val="002031FA"/>
    <w:rsid w:val="0020368F"/>
    <w:rsid w:val="002046D1"/>
    <w:rsid w:val="00207AE6"/>
    <w:rsid w:val="00207BE8"/>
    <w:rsid w:val="00207C26"/>
    <w:rsid w:val="0021059B"/>
    <w:rsid w:val="00210C3B"/>
    <w:rsid w:val="002114C2"/>
    <w:rsid w:val="0021348C"/>
    <w:rsid w:val="00215187"/>
    <w:rsid w:val="00215D94"/>
    <w:rsid w:val="0021612C"/>
    <w:rsid w:val="002212E3"/>
    <w:rsid w:val="00221B8C"/>
    <w:rsid w:val="00222A88"/>
    <w:rsid w:val="0022336A"/>
    <w:rsid w:val="00223831"/>
    <w:rsid w:val="00223CBE"/>
    <w:rsid w:val="00225452"/>
    <w:rsid w:val="0022670D"/>
    <w:rsid w:val="00227203"/>
    <w:rsid w:val="0022724D"/>
    <w:rsid w:val="002273B2"/>
    <w:rsid w:val="0023061A"/>
    <w:rsid w:val="002307E8"/>
    <w:rsid w:val="00230A6A"/>
    <w:rsid w:val="0023157F"/>
    <w:rsid w:val="0023405A"/>
    <w:rsid w:val="00234AAC"/>
    <w:rsid w:val="00235377"/>
    <w:rsid w:val="002358D6"/>
    <w:rsid w:val="0023623E"/>
    <w:rsid w:val="002366F5"/>
    <w:rsid w:val="00237F0B"/>
    <w:rsid w:val="0024122F"/>
    <w:rsid w:val="0024246F"/>
    <w:rsid w:val="00242D08"/>
    <w:rsid w:val="00242FAA"/>
    <w:rsid w:val="0024353C"/>
    <w:rsid w:val="0024383F"/>
    <w:rsid w:val="00243A87"/>
    <w:rsid w:val="002448AD"/>
    <w:rsid w:val="00244B83"/>
    <w:rsid w:val="00245135"/>
    <w:rsid w:val="002459F4"/>
    <w:rsid w:val="00247136"/>
    <w:rsid w:val="002504C0"/>
    <w:rsid w:val="00250EED"/>
    <w:rsid w:val="00251D97"/>
    <w:rsid w:val="0025321A"/>
    <w:rsid w:val="0025433D"/>
    <w:rsid w:val="002547CE"/>
    <w:rsid w:val="00254C17"/>
    <w:rsid w:val="00254F1D"/>
    <w:rsid w:val="00256511"/>
    <w:rsid w:val="002601A3"/>
    <w:rsid w:val="00260671"/>
    <w:rsid w:val="002606A3"/>
    <w:rsid w:val="002621DC"/>
    <w:rsid w:val="00262425"/>
    <w:rsid w:val="00262442"/>
    <w:rsid w:val="00263265"/>
    <w:rsid w:val="00263881"/>
    <w:rsid w:val="00264220"/>
    <w:rsid w:val="00264F72"/>
    <w:rsid w:val="002658CC"/>
    <w:rsid w:val="00266EBA"/>
    <w:rsid w:val="002671DD"/>
    <w:rsid w:val="002674E1"/>
    <w:rsid w:val="0027073B"/>
    <w:rsid w:val="00270E9A"/>
    <w:rsid w:val="00271096"/>
    <w:rsid w:val="00271299"/>
    <w:rsid w:val="0027146B"/>
    <w:rsid w:val="002716DF"/>
    <w:rsid w:val="0027230E"/>
    <w:rsid w:val="00272651"/>
    <w:rsid w:val="002727E2"/>
    <w:rsid w:val="00272FAC"/>
    <w:rsid w:val="002731DB"/>
    <w:rsid w:val="00273EF7"/>
    <w:rsid w:val="00273F2D"/>
    <w:rsid w:val="00274638"/>
    <w:rsid w:val="00274CB6"/>
    <w:rsid w:val="00274D4E"/>
    <w:rsid w:val="00274F3E"/>
    <w:rsid w:val="00275D96"/>
    <w:rsid w:val="00276DF1"/>
    <w:rsid w:val="00277028"/>
    <w:rsid w:val="002770AF"/>
    <w:rsid w:val="00280160"/>
    <w:rsid w:val="00280767"/>
    <w:rsid w:val="00281338"/>
    <w:rsid w:val="00283870"/>
    <w:rsid w:val="00284309"/>
    <w:rsid w:val="00284FE7"/>
    <w:rsid w:val="002857D0"/>
    <w:rsid w:val="002870C4"/>
    <w:rsid w:val="002901CC"/>
    <w:rsid w:val="00290263"/>
    <w:rsid w:val="00290A7E"/>
    <w:rsid w:val="0029118C"/>
    <w:rsid w:val="00292D20"/>
    <w:rsid w:val="00292E2D"/>
    <w:rsid w:val="00293C57"/>
    <w:rsid w:val="00293E56"/>
    <w:rsid w:val="00294936"/>
    <w:rsid w:val="002954DE"/>
    <w:rsid w:val="00295C36"/>
    <w:rsid w:val="00295CCE"/>
    <w:rsid w:val="00296889"/>
    <w:rsid w:val="0029762E"/>
    <w:rsid w:val="002978D8"/>
    <w:rsid w:val="00297D01"/>
    <w:rsid w:val="002A1ED2"/>
    <w:rsid w:val="002A208A"/>
    <w:rsid w:val="002A2473"/>
    <w:rsid w:val="002A2E9A"/>
    <w:rsid w:val="002A3551"/>
    <w:rsid w:val="002A5507"/>
    <w:rsid w:val="002A5621"/>
    <w:rsid w:val="002A590A"/>
    <w:rsid w:val="002A6661"/>
    <w:rsid w:val="002A75DB"/>
    <w:rsid w:val="002A75F5"/>
    <w:rsid w:val="002B1120"/>
    <w:rsid w:val="002B22AD"/>
    <w:rsid w:val="002B23DF"/>
    <w:rsid w:val="002B240B"/>
    <w:rsid w:val="002B2AA0"/>
    <w:rsid w:val="002B2D50"/>
    <w:rsid w:val="002B2F12"/>
    <w:rsid w:val="002B3326"/>
    <w:rsid w:val="002B3793"/>
    <w:rsid w:val="002B4BF1"/>
    <w:rsid w:val="002B5C46"/>
    <w:rsid w:val="002B6495"/>
    <w:rsid w:val="002B7089"/>
    <w:rsid w:val="002B7E02"/>
    <w:rsid w:val="002C1FCF"/>
    <w:rsid w:val="002C2AAF"/>
    <w:rsid w:val="002C383A"/>
    <w:rsid w:val="002C3DEB"/>
    <w:rsid w:val="002C4E68"/>
    <w:rsid w:val="002C5047"/>
    <w:rsid w:val="002C5219"/>
    <w:rsid w:val="002C5A88"/>
    <w:rsid w:val="002D020B"/>
    <w:rsid w:val="002D16BD"/>
    <w:rsid w:val="002D1B4D"/>
    <w:rsid w:val="002D2EC8"/>
    <w:rsid w:val="002D3987"/>
    <w:rsid w:val="002D3A77"/>
    <w:rsid w:val="002D3E07"/>
    <w:rsid w:val="002D7088"/>
    <w:rsid w:val="002D7375"/>
    <w:rsid w:val="002D7F35"/>
    <w:rsid w:val="002E02E4"/>
    <w:rsid w:val="002E0FAB"/>
    <w:rsid w:val="002E11AC"/>
    <w:rsid w:val="002E1FF9"/>
    <w:rsid w:val="002E296E"/>
    <w:rsid w:val="002E300E"/>
    <w:rsid w:val="002E35FF"/>
    <w:rsid w:val="002E4423"/>
    <w:rsid w:val="002E6CC6"/>
    <w:rsid w:val="002E78AE"/>
    <w:rsid w:val="002E7F76"/>
    <w:rsid w:val="002F0A80"/>
    <w:rsid w:val="002F1213"/>
    <w:rsid w:val="002F1D06"/>
    <w:rsid w:val="002F23C5"/>
    <w:rsid w:val="002F29B3"/>
    <w:rsid w:val="002F2B46"/>
    <w:rsid w:val="002F5E86"/>
    <w:rsid w:val="002F6417"/>
    <w:rsid w:val="002F67CA"/>
    <w:rsid w:val="002F70D2"/>
    <w:rsid w:val="00303860"/>
    <w:rsid w:val="003047D6"/>
    <w:rsid w:val="00306BD9"/>
    <w:rsid w:val="003100A0"/>
    <w:rsid w:val="0031047D"/>
    <w:rsid w:val="003104A9"/>
    <w:rsid w:val="003105E6"/>
    <w:rsid w:val="00310B6A"/>
    <w:rsid w:val="00312676"/>
    <w:rsid w:val="00313004"/>
    <w:rsid w:val="0031327A"/>
    <w:rsid w:val="0031361B"/>
    <w:rsid w:val="00313B2D"/>
    <w:rsid w:val="00315FFA"/>
    <w:rsid w:val="00316678"/>
    <w:rsid w:val="00316B73"/>
    <w:rsid w:val="00316E97"/>
    <w:rsid w:val="003172CE"/>
    <w:rsid w:val="0031792D"/>
    <w:rsid w:val="00317A11"/>
    <w:rsid w:val="00320420"/>
    <w:rsid w:val="0032343D"/>
    <w:rsid w:val="00323CAB"/>
    <w:rsid w:val="00324407"/>
    <w:rsid w:val="00324C4C"/>
    <w:rsid w:val="00324F8C"/>
    <w:rsid w:val="00325A06"/>
    <w:rsid w:val="003300AC"/>
    <w:rsid w:val="003300D0"/>
    <w:rsid w:val="0033064F"/>
    <w:rsid w:val="00331D89"/>
    <w:rsid w:val="0033270E"/>
    <w:rsid w:val="003327FD"/>
    <w:rsid w:val="00332CEE"/>
    <w:rsid w:val="00333D8A"/>
    <w:rsid w:val="00335927"/>
    <w:rsid w:val="00336BB0"/>
    <w:rsid w:val="00340575"/>
    <w:rsid w:val="003409C3"/>
    <w:rsid w:val="00341376"/>
    <w:rsid w:val="00343FF9"/>
    <w:rsid w:val="00344E70"/>
    <w:rsid w:val="00345804"/>
    <w:rsid w:val="0034584C"/>
    <w:rsid w:val="0034639F"/>
    <w:rsid w:val="00346C60"/>
    <w:rsid w:val="00347ECD"/>
    <w:rsid w:val="00350039"/>
    <w:rsid w:val="003506E9"/>
    <w:rsid w:val="00352BD6"/>
    <w:rsid w:val="0035349A"/>
    <w:rsid w:val="003541E0"/>
    <w:rsid w:val="00354E01"/>
    <w:rsid w:val="00354FEB"/>
    <w:rsid w:val="00355128"/>
    <w:rsid w:val="00360B12"/>
    <w:rsid w:val="0036129B"/>
    <w:rsid w:val="00361826"/>
    <w:rsid w:val="003626DD"/>
    <w:rsid w:val="00362CED"/>
    <w:rsid w:val="00364211"/>
    <w:rsid w:val="00364518"/>
    <w:rsid w:val="00364E6D"/>
    <w:rsid w:val="00365679"/>
    <w:rsid w:val="003656D8"/>
    <w:rsid w:val="00365DA5"/>
    <w:rsid w:val="00365F27"/>
    <w:rsid w:val="003664B8"/>
    <w:rsid w:val="00366A88"/>
    <w:rsid w:val="00367969"/>
    <w:rsid w:val="00371313"/>
    <w:rsid w:val="003722AB"/>
    <w:rsid w:val="00372474"/>
    <w:rsid w:val="00372661"/>
    <w:rsid w:val="00372BA8"/>
    <w:rsid w:val="00373D7C"/>
    <w:rsid w:val="0037464D"/>
    <w:rsid w:val="00377195"/>
    <w:rsid w:val="0037765F"/>
    <w:rsid w:val="003779AC"/>
    <w:rsid w:val="00380115"/>
    <w:rsid w:val="003805CF"/>
    <w:rsid w:val="003807EF"/>
    <w:rsid w:val="0038343A"/>
    <w:rsid w:val="003836D9"/>
    <w:rsid w:val="00384C26"/>
    <w:rsid w:val="00384FBA"/>
    <w:rsid w:val="003857B2"/>
    <w:rsid w:val="003859D6"/>
    <w:rsid w:val="00386071"/>
    <w:rsid w:val="003902C9"/>
    <w:rsid w:val="00390FF2"/>
    <w:rsid w:val="003912CC"/>
    <w:rsid w:val="0039339B"/>
    <w:rsid w:val="0039423D"/>
    <w:rsid w:val="003958E9"/>
    <w:rsid w:val="003A01EF"/>
    <w:rsid w:val="003A081E"/>
    <w:rsid w:val="003A1C4B"/>
    <w:rsid w:val="003A436C"/>
    <w:rsid w:val="003A4B81"/>
    <w:rsid w:val="003A5411"/>
    <w:rsid w:val="003A544F"/>
    <w:rsid w:val="003A57A2"/>
    <w:rsid w:val="003A5C99"/>
    <w:rsid w:val="003A5E83"/>
    <w:rsid w:val="003B0317"/>
    <w:rsid w:val="003B0D91"/>
    <w:rsid w:val="003B1939"/>
    <w:rsid w:val="003B2C3B"/>
    <w:rsid w:val="003B471F"/>
    <w:rsid w:val="003B485A"/>
    <w:rsid w:val="003B4B24"/>
    <w:rsid w:val="003B5383"/>
    <w:rsid w:val="003B5D68"/>
    <w:rsid w:val="003C2A6C"/>
    <w:rsid w:val="003C2EF8"/>
    <w:rsid w:val="003C3A31"/>
    <w:rsid w:val="003C55CB"/>
    <w:rsid w:val="003C6AC6"/>
    <w:rsid w:val="003C7752"/>
    <w:rsid w:val="003D07F5"/>
    <w:rsid w:val="003D3527"/>
    <w:rsid w:val="003D396F"/>
    <w:rsid w:val="003D3B67"/>
    <w:rsid w:val="003D40FE"/>
    <w:rsid w:val="003D6D95"/>
    <w:rsid w:val="003D7020"/>
    <w:rsid w:val="003E0E2D"/>
    <w:rsid w:val="003E0E64"/>
    <w:rsid w:val="003E160F"/>
    <w:rsid w:val="003E2177"/>
    <w:rsid w:val="003E30E7"/>
    <w:rsid w:val="003E3DD6"/>
    <w:rsid w:val="003E4553"/>
    <w:rsid w:val="003E5028"/>
    <w:rsid w:val="003E5C2E"/>
    <w:rsid w:val="003E60D8"/>
    <w:rsid w:val="003E63F2"/>
    <w:rsid w:val="003E6977"/>
    <w:rsid w:val="003E7270"/>
    <w:rsid w:val="003E78EF"/>
    <w:rsid w:val="003E7F14"/>
    <w:rsid w:val="003F1E61"/>
    <w:rsid w:val="003F1F46"/>
    <w:rsid w:val="003F2101"/>
    <w:rsid w:val="003F2680"/>
    <w:rsid w:val="003F3B3B"/>
    <w:rsid w:val="003F538D"/>
    <w:rsid w:val="003F722B"/>
    <w:rsid w:val="003F74AE"/>
    <w:rsid w:val="003F7D51"/>
    <w:rsid w:val="00403A2C"/>
    <w:rsid w:val="0040677D"/>
    <w:rsid w:val="00407296"/>
    <w:rsid w:val="00407E97"/>
    <w:rsid w:val="00410333"/>
    <w:rsid w:val="004118F8"/>
    <w:rsid w:val="0041218E"/>
    <w:rsid w:val="004121DE"/>
    <w:rsid w:val="00413EB8"/>
    <w:rsid w:val="0041409E"/>
    <w:rsid w:val="00421AB0"/>
    <w:rsid w:val="00421E84"/>
    <w:rsid w:val="004231BF"/>
    <w:rsid w:val="004239AC"/>
    <w:rsid w:val="00426778"/>
    <w:rsid w:val="004304B3"/>
    <w:rsid w:val="0043108B"/>
    <w:rsid w:val="004310E6"/>
    <w:rsid w:val="00431240"/>
    <w:rsid w:val="0043341B"/>
    <w:rsid w:val="004351EA"/>
    <w:rsid w:val="004352D3"/>
    <w:rsid w:val="00436571"/>
    <w:rsid w:val="00436E0B"/>
    <w:rsid w:val="0043734B"/>
    <w:rsid w:val="00437C6B"/>
    <w:rsid w:val="00443D32"/>
    <w:rsid w:val="00443FFA"/>
    <w:rsid w:val="004443C2"/>
    <w:rsid w:val="004454C4"/>
    <w:rsid w:val="00445816"/>
    <w:rsid w:val="00445B32"/>
    <w:rsid w:val="00445CE6"/>
    <w:rsid w:val="00445DA9"/>
    <w:rsid w:val="004464F1"/>
    <w:rsid w:val="00446D29"/>
    <w:rsid w:val="00450463"/>
    <w:rsid w:val="00451576"/>
    <w:rsid w:val="00451A4A"/>
    <w:rsid w:val="00451C87"/>
    <w:rsid w:val="00451D7B"/>
    <w:rsid w:val="004549E7"/>
    <w:rsid w:val="0045623D"/>
    <w:rsid w:val="00456F03"/>
    <w:rsid w:val="004575F8"/>
    <w:rsid w:val="0046099A"/>
    <w:rsid w:val="004612EA"/>
    <w:rsid w:val="00461B47"/>
    <w:rsid w:val="004624BD"/>
    <w:rsid w:val="00462B7E"/>
    <w:rsid w:val="004639CC"/>
    <w:rsid w:val="00464086"/>
    <w:rsid w:val="00464453"/>
    <w:rsid w:val="00467187"/>
    <w:rsid w:val="004672B9"/>
    <w:rsid w:val="0047046E"/>
    <w:rsid w:val="00470C10"/>
    <w:rsid w:val="00472488"/>
    <w:rsid w:val="00472A0F"/>
    <w:rsid w:val="00472B98"/>
    <w:rsid w:val="00473C60"/>
    <w:rsid w:val="00474379"/>
    <w:rsid w:val="00475999"/>
    <w:rsid w:val="00475C4E"/>
    <w:rsid w:val="0047615F"/>
    <w:rsid w:val="00476926"/>
    <w:rsid w:val="004776BD"/>
    <w:rsid w:val="00477820"/>
    <w:rsid w:val="00480149"/>
    <w:rsid w:val="0048286F"/>
    <w:rsid w:val="00484030"/>
    <w:rsid w:val="00484332"/>
    <w:rsid w:val="00484617"/>
    <w:rsid w:val="00484635"/>
    <w:rsid w:val="00484CA1"/>
    <w:rsid w:val="004874FA"/>
    <w:rsid w:val="00487B58"/>
    <w:rsid w:val="00487B90"/>
    <w:rsid w:val="00490BF4"/>
    <w:rsid w:val="00492905"/>
    <w:rsid w:val="00492FDA"/>
    <w:rsid w:val="0049439F"/>
    <w:rsid w:val="0049470B"/>
    <w:rsid w:val="00494EC0"/>
    <w:rsid w:val="00495934"/>
    <w:rsid w:val="004960BA"/>
    <w:rsid w:val="004968BA"/>
    <w:rsid w:val="004A0024"/>
    <w:rsid w:val="004A0588"/>
    <w:rsid w:val="004A1531"/>
    <w:rsid w:val="004A1F8D"/>
    <w:rsid w:val="004A393E"/>
    <w:rsid w:val="004A3B81"/>
    <w:rsid w:val="004A46FF"/>
    <w:rsid w:val="004A4750"/>
    <w:rsid w:val="004A58DA"/>
    <w:rsid w:val="004A60F6"/>
    <w:rsid w:val="004A6B1C"/>
    <w:rsid w:val="004A6F1D"/>
    <w:rsid w:val="004A7D9C"/>
    <w:rsid w:val="004B1FD5"/>
    <w:rsid w:val="004B25C9"/>
    <w:rsid w:val="004B281D"/>
    <w:rsid w:val="004B2DD8"/>
    <w:rsid w:val="004B30C6"/>
    <w:rsid w:val="004B4223"/>
    <w:rsid w:val="004B4375"/>
    <w:rsid w:val="004B4ADD"/>
    <w:rsid w:val="004B4DD6"/>
    <w:rsid w:val="004B59F0"/>
    <w:rsid w:val="004B5B53"/>
    <w:rsid w:val="004B5B54"/>
    <w:rsid w:val="004B6BD3"/>
    <w:rsid w:val="004B70B8"/>
    <w:rsid w:val="004B771D"/>
    <w:rsid w:val="004B7A38"/>
    <w:rsid w:val="004C202A"/>
    <w:rsid w:val="004C280A"/>
    <w:rsid w:val="004C2A6E"/>
    <w:rsid w:val="004C305B"/>
    <w:rsid w:val="004C44C5"/>
    <w:rsid w:val="004C47FF"/>
    <w:rsid w:val="004C49B1"/>
    <w:rsid w:val="004C74B9"/>
    <w:rsid w:val="004D0B82"/>
    <w:rsid w:val="004D0E09"/>
    <w:rsid w:val="004D1181"/>
    <w:rsid w:val="004D5597"/>
    <w:rsid w:val="004D5DFB"/>
    <w:rsid w:val="004D65DC"/>
    <w:rsid w:val="004D67D0"/>
    <w:rsid w:val="004D75F6"/>
    <w:rsid w:val="004E1ADD"/>
    <w:rsid w:val="004E59F3"/>
    <w:rsid w:val="004E60E6"/>
    <w:rsid w:val="004E672D"/>
    <w:rsid w:val="004E6982"/>
    <w:rsid w:val="004E706D"/>
    <w:rsid w:val="004E7689"/>
    <w:rsid w:val="004F0581"/>
    <w:rsid w:val="004F1339"/>
    <w:rsid w:val="004F15D5"/>
    <w:rsid w:val="004F2640"/>
    <w:rsid w:val="004F2E4C"/>
    <w:rsid w:val="004F3724"/>
    <w:rsid w:val="004F3DDF"/>
    <w:rsid w:val="004F4518"/>
    <w:rsid w:val="004F476A"/>
    <w:rsid w:val="004F5361"/>
    <w:rsid w:val="004F5682"/>
    <w:rsid w:val="004F5FB1"/>
    <w:rsid w:val="004F6915"/>
    <w:rsid w:val="00500D89"/>
    <w:rsid w:val="00500FCE"/>
    <w:rsid w:val="00502BCF"/>
    <w:rsid w:val="00502D44"/>
    <w:rsid w:val="0050472D"/>
    <w:rsid w:val="0050560A"/>
    <w:rsid w:val="005059A3"/>
    <w:rsid w:val="00505D35"/>
    <w:rsid w:val="00506AF0"/>
    <w:rsid w:val="00510FAC"/>
    <w:rsid w:val="00511263"/>
    <w:rsid w:val="00511EBD"/>
    <w:rsid w:val="00512A72"/>
    <w:rsid w:val="00512F24"/>
    <w:rsid w:val="005139ED"/>
    <w:rsid w:val="00513EA9"/>
    <w:rsid w:val="00513FCC"/>
    <w:rsid w:val="0051442E"/>
    <w:rsid w:val="00514893"/>
    <w:rsid w:val="00516C9D"/>
    <w:rsid w:val="005170E2"/>
    <w:rsid w:val="00517DD4"/>
    <w:rsid w:val="00521D45"/>
    <w:rsid w:val="00521DBF"/>
    <w:rsid w:val="00522E71"/>
    <w:rsid w:val="0052388E"/>
    <w:rsid w:val="00523F98"/>
    <w:rsid w:val="005243FE"/>
    <w:rsid w:val="0052457D"/>
    <w:rsid w:val="0052480D"/>
    <w:rsid w:val="00525797"/>
    <w:rsid w:val="00525EA1"/>
    <w:rsid w:val="00526067"/>
    <w:rsid w:val="00527A5A"/>
    <w:rsid w:val="00531500"/>
    <w:rsid w:val="00531CE8"/>
    <w:rsid w:val="00531D6B"/>
    <w:rsid w:val="00532434"/>
    <w:rsid w:val="00533B86"/>
    <w:rsid w:val="00533E7A"/>
    <w:rsid w:val="00533EC6"/>
    <w:rsid w:val="00534EF1"/>
    <w:rsid w:val="005350AD"/>
    <w:rsid w:val="00535AEA"/>
    <w:rsid w:val="00537BBC"/>
    <w:rsid w:val="005421DD"/>
    <w:rsid w:val="005429A0"/>
    <w:rsid w:val="0054379E"/>
    <w:rsid w:val="00543D9F"/>
    <w:rsid w:val="005449FA"/>
    <w:rsid w:val="00544A6B"/>
    <w:rsid w:val="00544D7F"/>
    <w:rsid w:val="00544FD9"/>
    <w:rsid w:val="00545F25"/>
    <w:rsid w:val="005508EF"/>
    <w:rsid w:val="0055180D"/>
    <w:rsid w:val="00552355"/>
    <w:rsid w:val="0055273E"/>
    <w:rsid w:val="00552C6D"/>
    <w:rsid w:val="0055317B"/>
    <w:rsid w:val="00553203"/>
    <w:rsid w:val="0055326B"/>
    <w:rsid w:val="0055348A"/>
    <w:rsid w:val="00553F98"/>
    <w:rsid w:val="00554C35"/>
    <w:rsid w:val="00555236"/>
    <w:rsid w:val="00557CF1"/>
    <w:rsid w:val="0056195E"/>
    <w:rsid w:val="00561AE8"/>
    <w:rsid w:val="00561CDC"/>
    <w:rsid w:val="00561D5E"/>
    <w:rsid w:val="00563189"/>
    <w:rsid w:val="0056474F"/>
    <w:rsid w:val="00564CB6"/>
    <w:rsid w:val="0056663E"/>
    <w:rsid w:val="00566B8C"/>
    <w:rsid w:val="00566BEA"/>
    <w:rsid w:val="00567F9B"/>
    <w:rsid w:val="005726BB"/>
    <w:rsid w:val="00572874"/>
    <w:rsid w:val="0057288B"/>
    <w:rsid w:val="00573AC7"/>
    <w:rsid w:val="0057726D"/>
    <w:rsid w:val="0057738C"/>
    <w:rsid w:val="00580687"/>
    <w:rsid w:val="00580EBD"/>
    <w:rsid w:val="005811F0"/>
    <w:rsid w:val="005813F2"/>
    <w:rsid w:val="00581CF4"/>
    <w:rsid w:val="00582A6C"/>
    <w:rsid w:val="00584B1A"/>
    <w:rsid w:val="005873F8"/>
    <w:rsid w:val="00590095"/>
    <w:rsid w:val="00590B15"/>
    <w:rsid w:val="005911EC"/>
    <w:rsid w:val="00591865"/>
    <w:rsid w:val="00592801"/>
    <w:rsid w:val="00592AB0"/>
    <w:rsid w:val="0059417F"/>
    <w:rsid w:val="00594EC5"/>
    <w:rsid w:val="00595C47"/>
    <w:rsid w:val="005A02FF"/>
    <w:rsid w:val="005A1458"/>
    <w:rsid w:val="005A20D6"/>
    <w:rsid w:val="005A2196"/>
    <w:rsid w:val="005A239C"/>
    <w:rsid w:val="005A23AE"/>
    <w:rsid w:val="005A2830"/>
    <w:rsid w:val="005A3C13"/>
    <w:rsid w:val="005A5F4C"/>
    <w:rsid w:val="005A6975"/>
    <w:rsid w:val="005A7B83"/>
    <w:rsid w:val="005B03D2"/>
    <w:rsid w:val="005B0C88"/>
    <w:rsid w:val="005B0EB4"/>
    <w:rsid w:val="005B1248"/>
    <w:rsid w:val="005B1B17"/>
    <w:rsid w:val="005B2348"/>
    <w:rsid w:val="005B5CE9"/>
    <w:rsid w:val="005B77F7"/>
    <w:rsid w:val="005C4540"/>
    <w:rsid w:val="005C5925"/>
    <w:rsid w:val="005C6336"/>
    <w:rsid w:val="005C6F31"/>
    <w:rsid w:val="005C7C50"/>
    <w:rsid w:val="005D14D7"/>
    <w:rsid w:val="005D238F"/>
    <w:rsid w:val="005D28A2"/>
    <w:rsid w:val="005D29E5"/>
    <w:rsid w:val="005D4085"/>
    <w:rsid w:val="005D4C08"/>
    <w:rsid w:val="005D5417"/>
    <w:rsid w:val="005D584E"/>
    <w:rsid w:val="005D6659"/>
    <w:rsid w:val="005E060B"/>
    <w:rsid w:val="005E0D32"/>
    <w:rsid w:val="005E12FF"/>
    <w:rsid w:val="005E34A3"/>
    <w:rsid w:val="005E4913"/>
    <w:rsid w:val="005E49A4"/>
    <w:rsid w:val="005E4E77"/>
    <w:rsid w:val="005E55A2"/>
    <w:rsid w:val="005E6A2F"/>
    <w:rsid w:val="005F34E7"/>
    <w:rsid w:val="005F4720"/>
    <w:rsid w:val="005F4A74"/>
    <w:rsid w:val="005F62F5"/>
    <w:rsid w:val="005F64EC"/>
    <w:rsid w:val="005F6AB5"/>
    <w:rsid w:val="006004D7"/>
    <w:rsid w:val="006004D8"/>
    <w:rsid w:val="0060086A"/>
    <w:rsid w:val="00600CEE"/>
    <w:rsid w:val="00602A81"/>
    <w:rsid w:val="00602F15"/>
    <w:rsid w:val="00603D0B"/>
    <w:rsid w:val="00603DB1"/>
    <w:rsid w:val="00604C42"/>
    <w:rsid w:val="00605460"/>
    <w:rsid w:val="00605919"/>
    <w:rsid w:val="0060660B"/>
    <w:rsid w:val="006070EF"/>
    <w:rsid w:val="006076A6"/>
    <w:rsid w:val="00607787"/>
    <w:rsid w:val="00607AFE"/>
    <w:rsid w:val="006123A5"/>
    <w:rsid w:val="006123F4"/>
    <w:rsid w:val="00612924"/>
    <w:rsid w:val="00613C43"/>
    <w:rsid w:val="00613F7E"/>
    <w:rsid w:val="00614EAF"/>
    <w:rsid w:val="00615AC9"/>
    <w:rsid w:val="00615B33"/>
    <w:rsid w:val="00615DE3"/>
    <w:rsid w:val="0061715F"/>
    <w:rsid w:val="00620A03"/>
    <w:rsid w:val="006228C3"/>
    <w:rsid w:val="00623D86"/>
    <w:rsid w:val="00625490"/>
    <w:rsid w:val="006256A0"/>
    <w:rsid w:val="00625952"/>
    <w:rsid w:val="00627CE9"/>
    <w:rsid w:val="006304ED"/>
    <w:rsid w:val="00630FFB"/>
    <w:rsid w:val="006312B2"/>
    <w:rsid w:val="00631A06"/>
    <w:rsid w:val="00633B73"/>
    <w:rsid w:val="0063505F"/>
    <w:rsid w:val="0063562E"/>
    <w:rsid w:val="00635950"/>
    <w:rsid w:val="00636954"/>
    <w:rsid w:val="0063733C"/>
    <w:rsid w:val="006409F4"/>
    <w:rsid w:val="00642599"/>
    <w:rsid w:val="00642EF2"/>
    <w:rsid w:val="00642FB5"/>
    <w:rsid w:val="0064328C"/>
    <w:rsid w:val="0064349F"/>
    <w:rsid w:val="00643580"/>
    <w:rsid w:val="00643728"/>
    <w:rsid w:val="00645C53"/>
    <w:rsid w:val="0065046A"/>
    <w:rsid w:val="00651C37"/>
    <w:rsid w:val="00651F4A"/>
    <w:rsid w:val="00652556"/>
    <w:rsid w:val="0065305E"/>
    <w:rsid w:val="00654973"/>
    <w:rsid w:val="00654E75"/>
    <w:rsid w:val="006562DE"/>
    <w:rsid w:val="00657ED6"/>
    <w:rsid w:val="006612C3"/>
    <w:rsid w:val="00662729"/>
    <w:rsid w:val="006630A1"/>
    <w:rsid w:val="00663A3B"/>
    <w:rsid w:val="00663E0C"/>
    <w:rsid w:val="00664EB1"/>
    <w:rsid w:val="00666121"/>
    <w:rsid w:val="00670561"/>
    <w:rsid w:val="00672490"/>
    <w:rsid w:val="00675283"/>
    <w:rsid w:val="006755E6"/>
    <w:rsid w:val="00675B4F"/>
    <w:rsid w:val="0068009F"/>
    <w:rsid w:val="00683775"/>
    <w:rsid w:val="00683B04"/>
    <w:rsid w:val="00683CE8"/>
    <w:rsid w:val="00684132"/>
    <w:rsid w:val="006844C8"/>
    <w:rsid w:val="006848CD"/>
    <w:rsid w:val="00685FAE"/>
    <w:rsid w:val="00686F2E"/>
    <w:rsid w:val="006901B8"/>
    <w:rsid w:val="006910B9"/>
    <w:rsid w:val="00691C08"/>
    <w:rsid w:val="00691D25"/>
    <w:rsid w:val="006923DE"/>
    <w:rsid w:val="00692A9A"/>
    <w:rsid w:val="006938BE"/>
    <w:rsid w:val="00694975"/>
    <w:rsid w:val="006950F9"/>
    <w:rsid w:val="00696096"/>
    <w:rsid w:val="00696121"/>
    <w:rsid w:val="00696179"/>
    <w:rsid w:val="00696A1F"/>
    <w:rsid w:val="006978DF"/>
    <w:rsid w:val="00697B87"/>
    <w:rsid w:val="00697DA9"/>
    <w:rsid w:val="006A0363"/>
    <w:rsid w:val="006A25A8"/>
    <w:rsid w:val="006A270E"/>
    <w:rsid w:val="006A2FF3"/>
    <w:rsid w:val="006A3A75"/>
    <w:rsid w:val="006A6CDA"/>
    <w:rsid w:val="006A7141"/>
    <w:rsid w:val="006B0033"/>
    <w:rsid w:val="006B0BC1"/>
    <w:rsid w:val="006B0D61"/>
    <w:rsid w:val="006B12FF"/>
    <w:rsid w:val="006B27F0"/>
    <w:rsid w:val="006B2F75"/>
    <w:rsid w:val="006B4320"/>
    <w:rsid w:val="006B52F2"/>
    <w:rsid w:val="006B66CA"/>
    <w:rsid w:val="006B6A4A"/>
    <w:rsid w:val="006B6AE1"/>
    <w:rsid w:val="006C15EC"/>
    <w:rsid w:val="006C2C2D"/>
    <w:rsid w:val="006C2FF2"/>
    <w:rsid w:val="006C35EC"/>
    <w:rsid w:val="006C389B"/>
    <w:rsid w:val="006C3E1B"/>
    <w:rsid w:val="006C6980"/>
    <w:rsid w:val="006C74A9"/>
    <w:rsid w:val="006D0C88"/>
    <w:rsid w:val="006D18FC"/>
    <w:rsid w:val="006D3274"/>
    <w:rsid w:val="006D35F7"/>
    <w:rsid w:val="006D3DB8"/>
    <w:rsid w:val="006D518A"/>
    <w:rsid w:val="006D66D2"/>
    <w:rsid w:val="006D6732"/>
    <w:rsid w:val="006D7AB3"/>
    <w:rsid w:val="006D7BE9"/>
    <w:rsid w:val="006E141E"/>
    <w:rsid w:val="006E2337"/>
    <w:rsid w:val="006E4302"/>
    <w:rsid w:val="006E478D"/>
    <w:rsid w:val="006E4976"/>
    <w:rsid w:val="006E5D42"/>
    <w:rsid w:val="006E635D"/>
    <w:rsid w:val="006E74AE"/>
    <w:rsid w:val="006F03B4"/>
    <w:rsid w:val="006F05AC"/>
    <w:rsid w:val="006F08E4"/>
    <w:rsid w:val="006F0D1C"/>
    <w:rsid w:val="006F1C35"/>
    <w:rsid w:val="006F22CB"/>
    <w:rsid w:val="006F32D7"/>
    <w:rsid w:val="006F3438"/>
    <w:rsid w:val="006F36A9"/>
    <w:rsid w:val="006F4366"/>
    <w:rsid w:val="006F451B"/>
    <w:rsid w:val="006F458C"/>
    <w:rsid w:val="006F4B32"/>
    <w:rsid w:val="006F59F8"/>
    <w:rsid w:val="007017BE"/>
    <w:rsid w:val="00703E19"/>
    <w:rsid w:val="00703F43"/>
    <w:rsid w:val="007047CB"/>
    <w:rsid w:val="00704843"/>
    <w:rsid w:val="00706CB0"/>
    <w:rsid w:val="00710601"/>
    <w:rsid w:val="00710CBC"/>
    <w:rsid w:val="00711294"/>
    <w:rsid w:val="0071172B"/>
    <w:rsid w:val="00711F71"/>
    <w:rsid w:val="007122A9"/>
    <w:rsid w:val="007132E9"/>
    <w:rsid w:val="00713A38"/>
    <w:rsid w:val="00713BFC"/>
    <w:rsid w:val="0071459A"/>
    <w:rsid w:val="007153E5"/>
    <w:rsid w:val="007155A3"/>
    <w:rsid w:val="0071592A"/>
    <w:rsid w:val="00715DD7"/>
    <w:rsid w:val="007203CF"/>
    <w:rsid w:val="007208F9"/>
    <w:rsid w:val="00720C55"/>
    <w:rsid w:val="00722B5D"/>
    <w:rsid w:val="00722C53"/>
    <w:rsid w:val="0072407E"/>
    <w:rsid w:val="00724245"/>
    <w:rsid w:val="0072737B"/>
    <w:rsid w:val="0072760B"/>
    <w:rsid w:val="0073169C"/>
    <w:rsid w:val="00731EA6"/>
    <w:rsid w:val="0073397F"/>
    <w:rsid w:val="007341F0"/>
    <w:rsid w:val="0073423F"/>
    <w:rsid w:val="007342CD"/>
    <w:rsid w:val="00736651"/>
    <w:rsid w:val="0073689C"/>
    <w:rsid w:val="00736B01"/>
    <w:rsid w:val="00736E5F"/>
    <w:rsid w:val="00740177"/>
    <w:rsid w:val="007408A2"/>
    <w:rsid w:val="007422ED"/>
    <w:rsid w:val="007426A8"/>
    <w:rsid w:val="007431A2"/>
    <w:rsid w:val="00744369"/>
    <w:rsid w:val="007443EC"/>
    <w:rsid w:val="00745123"/>
    <w:rsid w:val="007457C1"/>
    <w:rsid w:val="00745F75"/>
    <w:rsid w:val="00746BC0"/>
    <w:rsid w:val="00746F6B"/>
    <w:rsid w:val="00752A50"/>
    <w:rsid w:val="0075347E"/>
    <w:rsid w:val="0075348E"/>
    <w:rsid w:val="00753DB9"/>
    <w:rsid w:val="00753E73"/>
    <w:rsid w:val="0075494C"/>
    <w:rsid w:val="00756AD5"/>
    <w:rsid w:val="0075710D"/>
    <w:rsid w:val="007573CF"/>
    <w:rsid w:val="00757BBA"/>
    <w:rsid w:val="007607A8"/>
    <w:rsid w:val="00760A62"/>
    <w:rsid w:val="00762F5E"/>
    <w:rsid w:val="00764857"/>
    <w:rsid w:val="007648E7"/>
    <w:rsid w:val="007651FE"/>
    <w:rsid w:val="00765747"/>
    <w:rsid w:val="00765C4F"/>
    <w:rsid w:val="00770680"/>
    <w:rsid w:val="007709AE"/>
    <w:rsid w:val="0077373B"/>
    <w:rsid w:val="007738AD"/>
    <w:rsid w:val="007741A7"/>
    <w:rsid w:val="0077611D"/>
    <w:rsid w:val="00776E1C"/>
    <w:rsid w:val="0077762F"/>
    <w:rsid w:val="00781F85"/>
    <w:rsid w:val="0078320B"/>
    <w:rsid w:val="00784987"/>
    <w:rsid w:val="00785765"/>
    <w:rsid w:val="0078607F"/>
    <w:rsid w:val="0078700B"/>
    <w:rsid w:val="00790707"/>
    <w:rsid w:val="00790EE0"/>
    <w:rsid w:val="007913C9"/>
    <w:rsid w:val="00791660"/>
    <w:rsid w:val="0079197A"/>
    <w:rsid w:val="0079198C"/>
    <w:rsid w:val="00792119"/>
    <w:rsid w:val="00793773"/>
    <w:rsid w:val="00793795"/>
    <w:rsid w:val="0079413F"/>
    <w:rsid w:val="00794F39"/>
    <w:rsid w:val="007958B9"/>
    <w:rsid w:val="00795B5D"/>
    <w:rsid w:val="00796FF6"/>
    <w:rsid w:val="007977F6"/>
    <w:rsid w:val="007A149D"/>
    <w:rsid w:val="007A1F9B"/>
    <w:rsid w:val="007A4026"/>
    <w:rsid w:val="007A4F76"/>
    <w:rsid w:val="007A5579"/>
    <w:rsid w:val="007A5E5D"/>
    <w:rsid w:val="007A7A8B"/>
    <w:rsid w:val="007A7ADC"/>
    <w:rsid w:val="007B0913"/>
    <w:rsid w:val="007B24FD"/>
    <w:rsid w:val="007B259F"/>
    <w:rsid w:val="007B3FEA"/>
    <w:rsid w:val="007B4699"/>
    <w:rsid w:val="007B57A3"/>
    <w:rsid w:val="007B5C12"/>
    <w:rsid w:val="007B5FD7"/>
    <w:rsid w:val="007B69CB"/>
    <w:rsid w:val="007B6AB3"/>
    <w:rsid w:val="007B6B35"/>
    <w:rsid w:val="007B6CD6"/>
    <w:rsid w:val="007B746F"/>
    <w:rsid w:val="007C1D88"/>
    <w:rsid w:val="007C2916"/>
    <w:rsid w:val="007C2FC0"/>
    <w:rsid w:val="007C38E2"/>
    <w:rsid w:val="007C4067"/>
    <w:rsid w:val="007C4F02"/>
    <w:rsid w:val="007C502E"/>
    <w:rsid w:val="007C5AAF"/>
    <w:rsid w:val="007C5D81"/>
    <w:rsid w:val="007C60C1"/>
    <w:rsid w:val="007C6609"/>
    <w:rsid w:val="007C6B30"/>
    <w:rsid w:val="007D09B4"/>
    <w:rsid w:val="007D0B39"/>
    <w:rsid w:val="007D10BF"/>
    <w:rsid w:val="007D1175"/>
    <w:rsid w:val="007D2CE6"/>
    <w:rsid w:val="007D5F1C"/>
    <w:rsid w:val="007D63C6"/>
    <w:rsid w:val="007D642E"/>
    <w:rsid w:val="007D7382"/>
    <w:rsid w:val="007E271D"/>
    <w:rsid w:val="007E40E2"/>
    <w:rsid w:val="007E4FB5"/>
    <w:rsid w:val="007E5348"/>
    <w:rsid w:val="007E60E4"/>
    <w:rsid w:val="007E640E"/>
    <w:rsid w:val="007F01DE"/>
    <w:rsid w:val="007F0A07"/>
    <w:rsid w:val="007F1447"/>
    <w:rsid w:val="007F1875"/>
    <w:rsid w:val="007F5158"/>
    <w:rsid w:val="007F596A"/>
    <w:rsid w:val="007F5F47"/>
    <w:rsid w:val="007F6C8F"/>
    <w:rsid w:val="007F6D8D"/>
    <w:rsid w:val="007F6FF4"/>
    <w:rsid w:val="007F7735"/>
    <w:rsid w:val="00801AE3"/>
    <w:rsid w:val="00801C02"/>
    <w:rsid w:val="0080268A"/>
    <w:rsid w:val="00804625"/>
    <w:rsid w:val="008049A3"/>
    <w:rsid w:val="00805104"/>
    <w:rsid w:val="00806FEF"/>
    <w:rsid w:val="008073BF"/>
    <w:rsid w:val="00807CB9"/>
    <w:rsid w:val="00811320"/>
    <w:rsid w:val="008128A7"/>
    <w:rsid w:val="00812F54"/>
    <w:rsid w:val="00814A5F"/>
    <w:rsid w:val="00815E53"/>
    <w:rsid w:val="00817919"/>
    <w:rsid w:val="0081798D"/>
    <w:rsid w:val="00817C79"/>
    <w:rsid w:val="00820D24"/>
    <w:rsid w:val="008210DA"/>
    <w:rsid w:val="008218F0"/>
    <w:rsid w:val="00821D92"/>
    <w:rsid w:val="00823210"/>
    <w:rsid w:val="00823FBB"/>
    <w:rsid w:val="00824D52"/>
    <w:rsid w:val="0082544F"/>
    <w:rsid w:val="0082588E"/>
    <w:rsid w:val="00825AC2"/>
    <w:rsid w:val="00825CA3"/>
    <w:rsid w:val="00826198"/>
    <w:rsid w:val="00826ADF"/>
    <w:rsid w:val="00826E40"/>
    <w:rsid w:val="0082736B"/>
    <w:rsid w:val="0083133A"/>
    <w:rsid w:val="00832068"/>
    <w:rsid w:val="00832C2F"/>
    <w:rsid w:val="00835D05"/>
    <w:rsid w:val="00835D60"/>
    <w:rsid w:val="00836773"/>
    <w:rsid w:val="00836A95"/>
    <w:rsid w:val="00837AF6"/>
    <w:rsid w:val="00840BBD"/>
    <w:rsid w:val="008419E9"/>
    <w:rsid w:val="0084289A"/>
    <w:rsid w:val="00842E83"/>
    <w:rsid w:val="00843757"/>
    <w:rsid w:val="0084384B"/>
    <w:rsid w:val="00843EA9"/>
    <w:rsid w:val="00846126"/>
    <w:rsid w:val="00847B2F"/>
    <w:rsid w:val="00851EF7"/>
    <w:rsid w:val="00852B56"/>
    <w:rsid w:val="00853133"/>
    <w:rsid w:val="0085366A"/>
    <w:rsid w:val="00854C03"/>
    <w:rsid w:val="008560FA"/>
    <w:rsid w:val="008561DF"/>
    <w:rsid w:val="00856BBA"/>
    <w:rsid w:val="00856C87"/>
    <w:rsid w:val="00857D3F"/>
    <w:rsid w:val="00861643"/>
    <w:rsid w:val="00861686"/>
    <w:rsid w:val="00861943"/>
    <w:rsid w:val="00861D64"/>
    <w:rsid w:val="00862649"/>
    <w:rsid w:val="00862878"/>
    <w:rsid w:val="00862FAB"/>
    <w:rsid w:val="008652AB"/>
    <w:rsid w:val="0086550B"/>
    <w:rsid w:val="00865846"/>
    <w:rsid w:val="00865A64"/>
    <w:rsid w:val="00866101"/>
    <w:rsid w:val="008675F1"/>
    <w:rsid w:val="00867BAE"/>
    <w:rsid w:val="00870059"/>
    <w:rsid w:val="0087018E"/>
    <w:rsid w:val="00871174"/>
    <w:rsid w:val="0087141E"/>
    <w:rsid w:val="00871643"/>
    <w:rsid w:val="00871CF5"/>
    <w:rsid w:val="00873A86"/>
    <w:rsid w:val="00873AF8"/>
    <w:rsid w:val="0087510C"/>
    <w:rsid w:val="00877E13"/>
    <w:rsid w:val="00880B54"/>
    <w:rsid w:val="00881932"/>
    <w:rsid w:val="00881BAD"/>
    <w:rsid w:val="00882E69"/>
    <w:rsid w:val="00883247"/>
    <w:rsid w:val="008833AC"/>
    <w:rsid w:val="00883B1F"/>
    <w:rsid w:val="008870DC"/>
    <w:rsid w:val="0089097A"/>
    <w:rsid w:val="00890A39"/>
    <w:rsid w:val="00890D4E"/>
    <w:rsid w:val="00891020"/>
    <w:rsid w:val="00892C2F"/>
    <w:rsid w:val="0089340B"/>
    <w:rsid w:val="0089455F"/>
    <w:rsid w:val="00895A93"/>
    <w:rsid w:val="008964B3"/>
    <w:rsid w:val="008978D5"/>
    <w:rsid w:val="00897D3F"/>
    <w:rsid w:val="008A0206"/>
    <w:rsid w:val="008A0564"/>
    <w:rsid w:val="008A1098"/>
    <w:rsid w:val="008A12FE"/>
    <w:rsid w:val="008A1FD5"/>
    <w:rsid w:val="008A265F"/>
    <w:rsid w:val="008A2873"/>
    <w:rsid w:val="008A4B02"/>
    <w:rsid w:val="008A51AC"/>
    <w:rsid w:val="008A51D8"/>
    <w:rsid w:val="008A5452"/>
    <w:rsid w:val="008A5EA5"/>
    <w:rsid w:val="008A6AE7"/>
    <w:rsid w:val="008B42CD"/>
    <w:rsid w:val="008B6C82"/>
    <w:rsid w:val="008C0D91"/>
    <w:rsid w:val="008C1082"/>
    <w:rsid w:val="008C13FE"/>
    <w:rsid w:val="008C1804"/>
    <w:rsid w:val="008C18AF"/>
    <w:rsid w:val="008C19A2"/>
    <w:rsid w:val="008C53A1"/>
    <w:rsid w:val="008C5DE8"/>
    <w:rsid w:val="008C6272"/>
    <w:rsid w:val="008C68FB"/>
    <w:rsid w:val="008D00FF"/>
    <w:rsid w:val="008D0EBC"/>
    <w:rsid w:val="008D1C35"/>
    <w:rsid w:val="008D286B"/>
    <w:rsid w:val="008D31D4"/>
    <w:rsid w:val="008D348C"/>
    <w:rsid w:val="008D3A2C"/>
    <w:rsid w:val="008D3A7F"/>
    <w:rsid w:val="008D3D53"/>
    <w:rsid w:val="008D4190"/>
    <w:rsid w:val="008D5F43"/>
    <w:rsid w:val="008E0554"/>
    <w:rsid w:val="008E060A"/>
    <w:rsid w:val="008E4332"/>
    <w:rsid w:val="008E49BF"/>
    <w:rsid w:val="008E5836"/>
    <w:rsid w:val="008E6AF8"/>
    <w:rsid w:val="008E7070"/>
    <w:rsid w:val="008E7236"/>
    <w:rsid w:val="008E7A82"/>
    <w:rsid w:val="008F18F5"/>
    <w:rsid w:val="008F199F"/>
    <w:rsid w:val="008F1C40"/>
    <w:rsid w:val="008F388F"/>
    <w:rsid w:val="008F38BF"/>
    <w:rsid w:val="008F66A8"/>
    <w:rsid w:val="008F7393"/>
    <w:rsid w:val="008F78C2"/>
    <w:rsid w:val="0090062A"/>
    <w:rsid w:val="00901060"/>
    <w:rsid w:val="009012F5"/>
    <w:rsid w:val="00901F83"/>
    <w:rsid w:val="009026BA"/>
    <w:rsid w:val="00903334"/>
    <w:rsid w:val="00903EAD"/>
    <w:rsid w:val="00904B53"/>
    <w:rsid w:val="00904B5D"/>
    <w:rsid w:val="0090623B"/>
    <w:rsid w:val="00906D85"/>
    <w:rsid w:val="009077E0"/>
    <w:rsid w:val="009078E5"/>
    <w:rsid w:val="009106DF"/>
    <w:rsid w:val="00911223"/>
    <w:rsid w:val="009114CD"/>
    <w:rsid w:val="00911FC4"/>
    <w:rsid w:val="00912B24"/>
    <w:rsid w:val="00913A44"/>
    <w:rsid w:val="00914B06"/>
    <w:rsid w:val="00915714"/>
    <w:rsid w:val="00917214"/>
    <w:rsid w:val="009178CD"/>
    <w:rsid w:val="00917FD7"/>
    <w:rsid w:val="0092087B"/>
    <w:rsid w:val="009210AF"/>
    <w:rsid w:val="0092119D"/>
    <w:rsid w:val="00921365"/>
    <w:rsid w:val="009213DA"/>
    <w:rsid w:val="00922D4E"/>
    <w:rsid w:val="009232DA"/>
    <w:rsid w:val="009238CC"/>
    <w:rsid w:val="00923A96"/>
    <w:rsid w:val="0092480D"/>
    <w:rsid w:val="00926571"/>
    <w:rsid w:val="00930151"/>
    <w:rsid w:val="00931D4F"/>
    <w:rsid w:val="00931DE3"/>
    <w:rsid w:val="00932006"/>
    <w:rsid w:val="009331E3"/>
    <w:rsid w:val="0093322D"/>
    <w:rsid w:val="00934019"/>
    <w:rsid w:val="009346A8"/>
    <w:rsid w:val="009353F5"/>
    <w:rsid w:val="00935A64"/>
    <w:rsid w:val="00936C95"/>
    <w:rsid w:val="00936D6B"/>
    <w:rsid w:val="00937BD5"/>
    <w:rsid w:val="0094090C"/>
    <w:rsid w:val="009409C2"/>
    <w:rsid w:val="00940D48"/>
    <w:rsid w:val="00940E5D"/>
    <w:rsid w:val="009410B4"/>
    <w:rsid w:val="0094200A"/>
    <w:rsid w:val="00944636"/>
    <w:rsid w:val="009450C6"/>
    <w:rsid w:val="00945494"/>
    <w:rsid w:val="00945AF8"/>
    <w:rsid w:val="009460C6"/>
    <w:rsid w:val="009464DA"/>
    <w:rsid w:val="00946867"/>
    <w:rsid w:val="00947C54"/>
    <w:rsid w:val="0095491B"/>
    <w:rsid w:val="00956B6D"/>
    <w:rsid w:val="00956CE3"/>
    <w:rsid w:val="00957D9F"/>
    <w:rsid w:val="00960B7C"/>
    <w:rsid w:val="009614F3"/>
    <w:rsid w:val="00962D5F"/>
    <w:rsid w:val="00963335"/>
    <w:rsid w:val="00963C23"/>
    <w:rsid w:val="00963FE7"/>
    <w:rsid w:val="009671B3"/>
    <w:rsid w:val="00967E62"/>
    <w:rsid w:val="009703BA"/>
    <w:rsid w:val="00970A8A"/>
    <w:rsid w:val="00971241"/>
    <w:rsid w:val="00972762"/>
    <w:rsid w:val="0097283C"/>
    <w:rsid w:val="00972B88"/>
    <w:rsid w:val="00973217"/>
    <w:rsid w:val="00974394"/>
    <w:rsid w:val="00975052"/>
    <w:rsid w:val="009751BA"/>
    <w:rsid w:val="009758FB"/>
    <w:rsid w:val="00975F43"/>
    <w:rsid w:val="00976B0E"/>
    <w:rsid w:val="00976B3B"/>
    <w:rsid w:val="00976B4C"/>
    <w:rsid w:val="00980DFD"/>
    <w:rsid w:val="00981300"/>
    <w:rsid w:val="009822F6"/>
    <w:rsid w:val="009824CC"/>
    <w:rsid w:val="0098284D"/>
    <w:rsid w:val="009829A4"/>
    <w:rsid w:val="00982BA2"/>
    <w:rsid w:val="0098364D"/>
    <w:rsid w:val="009838EF"/>
    <w:rsid w:val="009846CE"/>
    <w:rsid w:val="00985787"/>
    <w:rsid w:val="009876D5"/>
    <w:rsid w:val="00990253"/>
    <w:rsid w:val="00990A16"/>
    <w:rsid w:val="00990C82"/>
    <w:rsid w:val="009921E8"/>
    <w:rsid w:val="009922BB"/>
    <w:rsid w:val="00992B89"/>
    <w:rsid w:val="00992D67"/>
    <w:rsid w:val="00992DF3"/>
    <w:rsid w:val="00993C8E"/>
    <w:rsid w:val="009948F2"/>
    <w:rsid w:val="009A1F06"/>
    <w:rsid w:val="009A2A30"/>
    <w:rsid w:val="009A4AB4"/>
    <w:rsid w:val="009A5C5C"/>
    <w:rsid w:val="009A606A"/>
    <w:rsid w:val="009A6493"/>
    <w:rsid w:val="009B07F6"/>
    <w:rsid w:val="009B1149"/>
    <w:rsid w:val="009B2794"/>
    <w:rsid w:val="009B40AB"/>
    <w:rsid w:val="009B6D22"/>
    <w:rsid w:val="009B7565"/>
    <w:rsid w:val="009B76FF"/>
    <w:rsid w:val="009B7C66"/>
    <w:rsid w:val="009B7D8E"/>
    <w:rsid w:val="009C0A4D"/>
    <w:rsid w:val="009C12F8"/>
    <w:rsid w:val="009C1BCE"/>
    <w:rsid w:val="009C2C71"/>
    <w:rsid w:val="009C3BA2"/>
    <w:rsid w:val="009C49A9"/>
    <w:rsid w:val="009C4ADA"/>
    <w:rsid w:val="009C56C6"/>
    <w:rsid w:val="009C6478"/>
    <w:rsid w:val="009C7B5B"/>
    <w:rsid w:val="009C7CDF"/>
    <w:rsid w:val="009D10C0"/>
    <w:rsid w:val="009D1B58"/>
    <w:rsid w:val="009D220E"/>
    <w:rsid w:val="009D2D71"/>
    <w:rsid w:val="009D3959"/>
    <w:rsid w:val="009D3BD8"/>
    <w:rsid w:val="009D44DD"/>
    <w:rsid w:val="009D450E"/>
    <w:rsid w:val="009D4E3A"/>
    <w:rsid w:val="009D4E74"/>
    <w:rsid w:val="009D5C14"/>
    <w:rsid w:val="009D5C76"/>
    <w:rsid w:val="009D7B40"/>
    <w:rsid w:val="009D7C77"/>
    <w:rsid w:val="009E02E9"/>
    <w:rsid w:val="009E0B0F"/>
    <w:rsid w:val="009E3379"/>
    <w:rsid w:val="009E37F7"/>
    <w:rsid w:val="009E3E8E"/>
    <w:rsid w:val="009E5696"/>
    <w:rsid w:val="009E7DFF"/>
    <w:rsid w:val="009F199E"/>
    <w:rsid w:val="009F277A"/>
    <w:rsid w:val="009F3075"/>
    <w:rsid w:val="009F5860"/>
    <w:rsid w:val="009F5F95"/>
    <w:rsid w:val="009F7E81"/>
    <w:rsid w:val="00A0096D"/>
    <w:rsid w:val="00A01A75"/>
    <w:rsid w:val="00A01DEE"/>
    <w:rsid w:val="00A021F5"/>
    <w:rsid w:val="00A03490"/>
    <w:rsid w:val="00A03D57"/>
    <w:rsid w:val="00A072B8"/>
    <w:rsid w:val="00A079A5"/>
    <w:rsid w:val="00A1160F"/>
    <w:rsid w:val="00A11A08"/>
    <w:rsid w:val="00A11B10"/>
    <w:rsid w:val="00A12E32"/>
    <w:rsid w:val="00A13A77"/>
    <w:rsid w:val="00A14A5A"/>
    <w:rsid w:val="00A16562"/>
    <w:rsid w:val="00A2158D"/>
    <w:rsid w:val="00A23F1F"/>
    <w:rsid w:val="00A2404A"/>
    <w:rsid w:val="00A243C8"/>
    <w:rsid w:val="00A2495B"/>
    <w:rsid w:val="00A24A90"/>
    <w:rsid w:val="00A2540D"/>
    <w:rsid w:val="00A25EFD"/>
    <w:rsid w:val="00A26622"/>
    <w:rsid w:val="00A26C6F"/>
    <w:rsid w:val="00A27078"/>
    <w:rsid w:val="00A27431"/>
    <w:rsid w:val="00A3006A"/>
    <w:rsid w:val="00A30609"/>
    <w:rsid w:val="00A306DA"/>
    <w:rsid w:val="00A32C77"/>
    <w:rsid w:val="00A32F5A"/>
    <w:rsid w:val="00A342B8"/>
    <w:rsid w:val="00A34366"/>
    <w:rsid w:val="00A37477"/>
    <w:rsid w:val="00A37725"/>
    <w:rsid w:val="00A379E5"/>
    <w:rsid w:val="00A40DF5"/>
    <w:rsid w:val="00A40E5D"/>
    <w:rsid w:val="00A411F9"/>
    <w:rsid w:val="00A41BE8"/>
    <w:rsid w:val="00A4364D"/>
    <w:rsid w:val="00A4495D"/>
    <w:rsid w:val="00A44BCA"/>
    <w:rsid w:val="00A44C14"/>
    <w:rsid w:val="00A45168"/>
    <w:rsid w:val="00A45DE3"/>
    <w:rsid w:val="00A45FE2"/>
    <w:rsid w:val="00A5100E"/>
    <w:rsid w:val="00A5306E"/>
    <w:rsid w:val="00A53894"/>
    <w:rsid w:val="00A539CC"/>
    <w:rsid w:val="00A54905"/>
    <w:rsid w:val="00A54FCF"/>
    <w:rsid w:val="00A56378"/>
    <w:rsid w:val="00A60E9B"/>
    <w:rsid w:val="00A617BE"/>
    <w:rsid w:val="00A61930"/>
    <w:rsid w:val="00A61D37"/>
    <w:rsid w:val="00A622BE"/>
    <w:rsid w:val="00A631F8"/>
    <w:rsid w:val="00A63E0B"/>
    <w:rsid w:val="00A63F04"/>
    <w:rsid w:val="00A652B3"/>
    <w:rsid w:val="00A6566D"/>
    <w:rsid w:val="00A66377"/>
    <w:rsid w:val="00A67E7D"/>
    <w:rsid w:val="00A7039D"/>
    <w:rsid w:val="00A70C07"/>
    <w:rsid w:val="00A70C4C"/>
    <w:rsid w:val="00A71B40"/>
    <w:rsid w:val="00A73336"/>
    <w:rsid w:val="00A7358C"/>
    <w:rsid w:val="00A739C9"/>
    <w:rsid w:val="00A73DBA"/>
    <w:rsid w:val="00A73E00"/>
    <w:rsid w:val="00A7427B"/>
    <w:rsid w:val="00A748B8"/>
    <w:rsid w:val="00A74906"/>
    <w:rsid w:val="00A755B4"/>
    <w:rsid w:val="00A75E75"/>
    <w:rsid w:val="00A77A88"/>
    <w:rsid w:val="00A80171"/>
    <w:rsid w:val="00A80AAE"/>
    <w:rsid w:val="00A830DB"/>
    <w:rsid w:val="00A8325F"/>
    <w:rsid w:val="00A8365C"/>
    <w:rsid w:val="00A83C7B"/>
    <w:rsid w:val="00A85242"/>
    <w:rsid w:val="00A85906"/>
    <w:rsid w:val="00A86209"/>
    <w:rsid w:val="00A863D1"/>
    <w:rsid w:val="00A877DA"/>
    <w:rsid w:val="00A87D93"/>
    <w:rsid w:val="00A90A5C"/>
    <w:rsid w:val="00A914D0"/>
    <w:rsid w:val="00A9186F"/>
    <w:rsid w:val="00A93201"/>
    <w:rsid w:val="00A93F05"/>
    <w:rsid w:val="00A94214"/>
    <w:rsid w:val="00A94B39"/>
    <w:rsid w:val="00A95380"/>
    <w:rsid w:val="00A954BF"/>
    <w:rsid w:val="00A97A40"/>
    <w:rsid w:val="00AA0068"/>
    <w:rsid w:val="00AA0329"/>
    <w:rsid w:val="00AA08FE"/>
    <w:rsid w:val="00AA18EF"/>
    <w:rsid w:val="00AA19C4"/>
    <w:rsid w:val="00AA3A43"/>
    <w:rsid w:val="00AA4D5C"/>
    <w:rsid w:val="00AA5960"/>
    <w:rsid w:val="00AA6761"/>
    <w:rsid w:val="00AA6E12"/>
    <w:rsid w:val="00AA7ABA"/>
    <w:rsid w:val="00AB2B84"/>
    <w:rsid w:val="00AB4092"/>
    <w:rsid w:val="00AB47AE"/>
    <w:rsid w:val="00AB4E5F"/>
    <w:rsid w:val="00AB5242"/>
    <w:rsid w:val="00AB5406"/>
    <w:rsid w:val="00AB6381"/>
    <w:rsid w:val="00AB655A"/>
    <w:rsid w:val="00AC07A2"/>
    <w:rsid w:val="00AC0DE1"/>
    <w:rsid w:val="00AC214D"/>
    <w:rsid w:val="00AC2327"/>
    <w:rsid w:val="00AC23FC"/>
    <w:rsid w:val="00AC2A11"/>
    <w:rsid w:val="00AC36FE"/>
    <w:rsid w:val="00AC3A31"/>
    <w:rsid w:val="00AC47B1"/>
    <w:rsid w:val="00AC6E2B"/>
    <w:rsid w:val="00AC72A9"/>
    <w:rsid w:val="00AC73A1"/>
    <w:rsid w:val="00AD0B52"/>
    <w:rsid w:val="00AD21CC"/>
    <w:rsid w:val="00AD4D61"/>
    <w:rsid w:val="00AD57B9"/>
    <w:rsid w:val="00AD642C"/>
    <w:rsid w:val="00AD66CA"/>
    <w:rsid w:val="00AD7A1F"/>
    <w:rsid w:val="00AE0013"/>
    <w:rsid w:val="00AE0EBD"/>
    <w:rsid w:val="00AE29EC"/>
    <w:rsid w:val="00AE4868"/>
    <w:rsid w:val="00AE58A0"/>
    <w:rsid w:val="00AE62FF"/>
    <w:rsid w:val="00AE69DD"/>
    <w:rsid w:val="00AE6D07"/>
    <w:rsid w:val="00AE71C8"/>
    <w:rsid w:val="00AF01F0"/>
    <w:rsid w:val="00AF06FA"/>
    <w:rsid w:val="00AF0993"/>
    <w:rsid w:val="00AF2A5A"/>
    <w:rsid w:val="00AF3E75"/>
    <w:rsid w:val="00AF4AD9"/>
    <w:rsid w:val="00AF6F0B"/>
    <w:rsid w:val="00AF7587"/>
    <w:rsid w:val="00AF77F5"/>
    <w:rsid w:val="00AF7FC8"/>
    <w:rsid w:val="00B0493A"/>
    <w:rsid w:val="00B04ED4"/>
    <w:rsid w:val="00B0679C"/>
    <w:rsid w:val="00B078C5"/>
    <w:rsid w:val="00B11208"/>
    <w:rsid w:val="00B11679"/>
    <w:rsid w:val="00B11A70"/>
    <w:rsid w:val="00B1289D"/>
    <w:rsid w:val="00B13427"/>
    <w:rsid w:val="00B13775"/>
    <w:rsid w:val="00B13F03"/>
    <w:rsid w:val="00B14023"/>
    <w:rsid w:val="00B14301"/>
    <w:rsid w:val="00B14D09"/>
    <w:rsid w:val="00B15389"/>
    <w:rsid w:val="00B17428"/>
    <w:rsid w:val="00B174B8"/>
    <w:rsid w:val="00B17983"/>
    <w:rsid w:val="00B17B08"/>
    <w:rsid w:val="00B203E3"/>
    <w:rsid w:val="00B23CE1"/>
    <w:rsid w:val="00B24A7C"/>
    <w:rsid w:val="00B24B8E"/>
    <w:rsid w:val="00B24C69"/>
    <w:rsid w:val="00B27707"/>
    <w:rsid w:val="00B27F86"/>
    <w:rsid w:val="00B3074D"/>
    <w:rsid w:val="00B30B6F"/>
    <w:rsid w:val="00B30C02"/>
    <w:rsid w:val="00B31048"/>
    <w:rsid w:val="00B3181C"/>
    <w:rsid w:val="00B33243"/>
    <w:rsid w:val="00B3582E"/>
    <w:rsid w:val="00B36FDA"/>
    <w:rsid w:val="00B37796"/>
    <w:rsid w:val="00B37E4D"/>
    <w:rsid w:val="00B40480"/>
    <w:rsid w:val="00B40C48"/>
    <w:rsid w:val="00B418EC"/>
    <w:rsid w:val="00B41CE4"/>
    <w:rsid w:val="00B4488C"/>
    <w:rsid w:val="00B44907"/>
    <w:rsid w:val="00B44FCE"/>
    <w:rsid w:val="00B452A4"/>
    <w:rsid w:val="00B4583B"/>
    <w:rsid w:val="00B45AB0"/>
    <w:rsid w:val="00B46BED"/>
    <w:rsid w:val="00B47020"/>
    <w:rsid w:val="00B5052D"/>
    <w:rsid w:val="00B5154D"/>
    <w:rsid w:val="00B51F4B"/>
    <w:rsid w:val="00B52654"/>
    <w:rsid w:val="00B52D31"/>
    <w:rsid w:val="00B535FF"/>
    <w:rsid w:val="00B536CC"/>
    <w:rsid w:val="00B53A9A"/>
    <w:rsid w:val="00B54182"/>
    <w:rsid w:val="00B5487A"/>
    <w:rsid w:val="00B54A0C"/>
    <w:rsid w:val="00B55A4B"/>
    <w:rsid w:val="00B5723D"/>
    <w:rsid w:val="00B578A3"/>
    <w:rsid w:val="00B57BB2"/>
    <w:rsid w:val="00B604A1"/>
    <w:rsid w:val="00B607CB"/>
    <w:rsid w:val="00B60C6A"/>
    <w:rsid w:val="00B60DF6"/>
    <w:rsid w:val="00B60F30"/>
    <w:rsid w:val="00B620C0"/>
    <w:rsid w:val="00B630ED"/>
    <w:rsid w:val="00B63CA1"/>
    <w:rsid w:val="00B67B73"/>
    <w:rsid w:val="00B67C53"/>
    <w:rsid w:val="00B70247"/>
    <w:rsid w:val="00B71474"/>
    <w:rsid w:val="00B718AF"/>
    <w:rsid w:val="00B71F0C"/>
    <w:rsid w:val="00B723A0"/>
    <w:rsid w:val="00B72B77"/>
    <w:rsid w:val="00B72D2D"/>
    <w:rsid w:val="00B73B10"/>
    <w:rsid w:val="00B76AB3"/>
    <w:rsid w:val="00B7702B"/>
    <w:rsid w:val="00B77D2C"/>
    <w:rsid w:val="00B81734"/>
    <w:rsid w:val="00B82AB0"/>
    <w:rsid w:val="00B835A9"/>
    <w:rsid w:val="00B83D48"/>
    <w:rsid w:val="00B84240"/>
    <w:rsid w:val="00B85D78"/>
    <w:rsid w:val="00B9038B"/>
    <w:rsid w:val="00B910B8"/>
    <w:rsid w:val="00B91464"/>
    <w:rsid w:val="00B92188"/>
    <w:rsid w:val="00B92D55"/>
    <w:rsid w:val="00B94127"/>
    <w:rsid w:val="00B95289"/>
    <w:rsid w:val="00B95318"/>
    <w:rsid w:val="00B95FA5"/>
    <w:rsid w:val="00B96359"/>
    <w:rsid w:val="00B96FE2"/>
    <w:rsid w:val="00BA1F1E"/>
    <w:rsid w:val="00BA2004"/>
    <w:rsid w:val="00BA2295"/>
    <w:rsid w:val="00BA3ACA"/>
    <w:rsid w:val="00BA3AEE"/>
    <w:rsid w:val="00BA43D1"/>
    <w:rsid w:val="00BA4422"/>
    <w:rsid w:val="00BA5547"/>
    <w:rsid w:val="00BA5D60"/>
    <w:rsid w:val="00BA64C5"/>
    <w:rsid w:val="00BA6FC0"/>
    <w:rsid w:val="00BA7570"/>
    <w:rsid w:val="00BB0514"/>
    <w:rsid w:val="00BB118D"/>
    <w:rsid w:val="00BB1526"/>
    <w:rsid w:val="00BB1942"/>
    <w:rsid w:val="00BB1AF5"/>
    <w:rsid w:val="00BB1D0B"/>
    <w:rsid w:val="00BB2B84"/>
    <w:rsid w:val="00BB43E5"/>
    <w:rsid w:val="00BB4698"/>
    <w:rsid w:val="00BB4EE9"/>
    <w:rsid w:val="00BB6002"/>
    <w:rsid w:val="00BB613A"/>
    <w:rsid w:val="00BB74FF"/>
    <w:rsid w:val="00BB7521"/>
    <w:rsid w:val="00BB7CDC"/>
    <w:rsid w:val="00BC04FE"/>
    <w:rsid w:val="00BC127F"/>
    <w:rsid w:val="00BC37CD"/>
    <w:rsid w:val="00BC473E"/>
    <w:rsid w:val="00BC4DAF"/>
    <w:rsid w:val="00BC4FE8"/>
    <w:rsid w:val="00BC5C01"/>
    <w:rsid w:val="00BC6065"/>
    <w:rsid w:val="00BC641A"/>
    <w:rsid w:val="00BC68DA"/>
    <w:rsid w:val="00BC6BD0"/>
    <w:rsid w:val="00BC6EEA"/>
    <w:rsid w:val="00BC785D"/>
    <w:rsid w:val="00BD0280"/>
    <w:rsid w:val="00BD1029"/>
    <w:rsid w:val="00BD171E"/>
    <w:rsid w:val="00BD23D0"/>
    <w:rsid w:val="00BD2638"/>
    <w:rsid w:val="00BD3126"/>
    <w:rsid w:val="00BD4085"/>
    <w:rsid w:val="00BD6EDA"/>
    <w:rsid w:val="00BD7B5A"/>
    <w:rsid w:val="00BD7F1A"/>
    <w:rsid w:val="00BE0321"/>
    <w:rsid w:val="00BE0F5C"/>
    <w:rsid w:val="00BE1A24"/>
    <w:rsid w:val="00BE3416"/>
    <w:rsid w:val="00BE38DC"/>
    <w:rsid w:val="00BE4B1D"/>
    <w:rsid w:val="00BE5649"/>
    <w:rsid w:val="00BE6107"/>
    <w:rsid w:val="00BE6C91"/>
    <w:rsid w:val="00BE796F"/>
    <w:rsid w:val="00BE7D1D"/>
    <w:rsid w:val="00BF020C"/>
    <w:rsid w:val="00BF193A"/>
    <w:rsid w:val="00BF2404"/>
    <w:rsid w:val="00BF24C4"/>
    <w:rsid w:val="00BF47D4"/>
    <w:rsid w:val="00BF5038"/>
    <w:rsid w:val="00BF676D"/>
    <w:rsid w:val="00BF7459"/>
    <w:rsid w:val="00C00728"/>
    <w:rsid w:val="00C00BBA"/>
    <w:rsid w:val="00C03396"/>
    <w:rsid w:val="00C05DEC"/>
    <w:rsid w:val="00C05DF6"/>
    <w:rsid w:val="00C072B5"/>
    <w:rsid w:val="00C07CD5"/>
    <w:rsid w:val="00C109D0"/>
    <w:rsid w:val="00C111C2"/>
    <w:rsid w:val="00C112E2"/>
    <w:rsid w:val="00C11681"/>
    <w:rsid w:val="00C11ADC"/>
    <w:rsid w:val="00C124C4"/>
    <w:rsid w:val="00C13342"/>
    <w:rsid w:val="00C1412C"/>
    <w:rsid w:val="00C14C7D"/>
    <w:rsid w:val="00C152BA"/>
    <w:rsid w:val="00C159A3"/>
    <w:rsid w:val="00C1619A"/>
    <w:rsid w:val="00C164D8"/>
    <w:rsid w:val="00C16BE1"/>
    <w:rsid w:val="00C1705A"/>
    <w:rsid w:val="00C2049E"/>
    <w:rsid w:val="00C206AF"/>
    <w:rsid w:val="00C21DE8"/>
    <w:rsid w:val="00C231F6"/>
    <w:rsid w:val="00C232CE"/>
    <w:rsid w:val="00C239BF"/>
    <w:rsid w:val="00C23F4C"/>
    <w:rsid w:val="00C2450D"/>
    <w:rsid w:val="00C24612"/>
    <w:rsid w:val="00C251C0"/>
    <w:rsid w:val="00C27D26"/>
    <w:rsid w:val="00C3011F"/>
    <w:rsid w:val="00C30F8B"/>
    <w:rsid w:val="00C316C4"/>
    <w:rsid w:val="00C32CC3"/>
    <w:rsid w:val="00C32D61"/>
    <w:rsid w:val="00C33401"/>
    <w:rsid w:val="00C35660"/>
    <w:rsid w:val="00C35666"/>
    <w:rsid w:val="00C36DEE"/>
    <w:rsid w:val="00C40ABF"/>
    <w:rsid w:val="00C41FC2"/>
    <w:rsid w:val="00C43387"/>
    <w:rsid w:val="00C44CEE"/>
    <w:rsid w:val="00C44EA6"/>
    <w:rsid w:val="00C44F85"/>
    <w:rsid w:val="00C45376"/>
    <w:rsid w:val="00C46AFE"/>
    <w:rsid w:val="00C47846"/>
    <w:rsid w:val="00C50D87"/>
    <w:rsid w:val="00C50FA7"/>
    <w:rsid w:val="00C511C8"/>
    <w:rsid w:val="00C51A18"/>
    <w:rsid w:val="00C52E2B"/>
    <w:rsid w:val="00C5344E"/>
    <w:rsid w:val="00C55399"/>
    <w:rsid w:val="00C562D4"/>
    <w:rsid w:val="00C56849"/>
    <w:rsid w:val="00C604CD"/>
    <w:rsid w:val="00C60EB8"/>
    <w:rsid w:val="00C617FA"/>
    <w:rsid w:val="00C620B1"/>
    <w:rsid w:val="00C63440"/>
    <w:rsid w:val="00C63934"/>
    <w:rsid w:val="00C657F3"/>
    <w:rsid w:val="00C662F9"/>
    <w:rsid w:val="00C66929"/>
    <w:rsid w:val="00C7055C"/>
    <w:rsid w:val="00C7190B"/>
    <w:rsid w:val="00C71A94"/>
    <w:rsid w:val="00C725F0"/>
    <w:rsid w:val="00C73E6F"/>
    <w:rsid w:val="00C74511"/>
    <w:rsid w:val="00C74C57"/>
    <w:rsid w:val="00C74D37"/>
    <w:rsid w:val="00C77950"/>
    <w:rsid w:val="00C77F4B"/>
    <w:rsid w:val="00C806F3"/>
    <w:rsid w:val="00C810B1"/>
    <w:rsid w:val="00C820DE"/>
    <w:rsid w:val="00C84484"/>
    <w:rsid w:val="00C84532"/>
    <w:rsid w:val="00C858C6"/>
    <w:rsid w:val="00C8593E"/>
    <w:rsid w:val="00C87A5B"/>
    <w:rsid w:val="00C87D30"/>
    <w:rsid w:val="00C913F0"/>
    <w:rsid w:val="00C91620"/>
    <w:rsid w:val="00C919C1"/>
    <w:rsid w:val="00C91D94"/>
    <w:rsid w:val="00C9310D"/>
    <w:rsid w:val="00C945ED"/>
    <w:rsid w:val="00C947A3"/>
    <w:rsid w:val="00C94BB1"/>
    <w:rsid w:val="00C94E37"/>
    <w:rsid w:val="00C95822"/>
    <w:rsid w:val="00C97BFE"/>
    <w:rsid w:val="00C97CA3"/>
    <w:rsid w:val="00C97FDF"/>
    <w:rsid w:val="00CA01E3"/>
    <w:rsid w:val="00CA1B73"/>
    <w:rsid w:val="00CA1BAA"/>
    <w:rsid w:val="00CA25DC"/>
    <w:rsid w:val="00CA2A2A"/>
    <w:rsid w:val="00CA3B99"/>
    <w:rsid w:val="00CA3FDE"/>
    <w:rsid w:val="00CA4E4A"/>
    <w:rsid w:val="00CA6168"/>
    <w:rsid w:val="00CA6DC5"/>
    <w:rsid w:val="00CA7196"/>
    <w:rsid w:val="00CA7536"/>
    <w:rsid w:val="00CA7B0D"/>
    <w:rsid w:val="00CB1C7B"/>
    <w:rsid w:val="00CB2B37"/>
    <w:rsid w:val="00CB3BF7"/>
    <w:rsid w:val="00CB473F"/>
    <w:rsid w:val="00CB5F00"/>
    <w:rsid w:val="00CB7484"/>
    <w:rsid w:val="00CB775F"/>
    <w:rsid w:val="00CB7B4D"/>
    <w:rsid w:val="00CC0214"/>
    <w:rsid w:val="00CC044D"/>
    <w:rsid w:val="00CC06A8"/>
    <w:rsid w:val="00CC0829"/>
    <w:rsid w:val="00CC1585"/>
    <w:rsid w:val="00CC1AAE"/>
    <w:rsid w:val="00CC263F"/>
    <w:rsid w:val="00CC2D81"/>
    <w:rsid w:val="00CC3E81"/>
    <w:rsid w:val="00CC4B96"/>
    <w:rsid w:val="00CC5E40"/>
    <w:rsid w:val="00CC6E4E"/>
    <w:rsid w:val="00CC7B7E"/>
    <w:rsid w:val="00CC7E39"/>
    <w:rsid w:val="00CD0840"/>
    <w:rsid w:val="00CD0930"/>
    <w:rsid w:val="00CD0F11"/>
    <w:rsid w:val="00CD208A"/>
    <w:rsid w:val="00CD2715"/>
    <w:rsid w:val="00CD32A3"/>
    <w:rsid w:val="00CD34FF"/>
    <w:rsid w:val="00CD3F14"/>
    <w:rsid w:val="00CD485D"/>
    <w:rsid w:val="00CD59A8"/>
    <w:rsid w:val="00CD5C3D"/>
    <w:rsid w:val="00CD5FF9"/>
    <w:rsid w:val="00CD6403"/>
    <w:rsid w:val="00CD76D2"/>
    <w:rsid w:val="00CE1DDC"/>
    <w:rsid w:val="00CE2BB9"/>
    <w:rsid w:val="00CE3636"/>
    <w:rsid w:val="00CE3EDC"/>
    <w:rsid w:val="00CE42F1"/>
    <w:rsid w:val="00CE6925"/>
    <w:rsid w:val="00CE7244"/>
    <w:rsid w:val="00CF10B2"/>
    <w:rsid w:val="00CF2121"/>
    <w:rsid w:val="00CF4874"/>
    <w:rsid w:val="00CF4CAA"/>
    <w:rsid w:val="00CF5392"/>
    <w:rsid w:val="00CF5C47"/>
    <w:rsid w:val="00CF628E"/>
    <w:rsid w:val="00D0014A"/>
    <w:rsid w:val="00D003DA"/>
    <w:rsid w:val="00D00755"/>
    <w:rsid w:val="00D01318"/>
    <w:rsid w:val="00D01FF8"/>
    <w:rsid w:val="00D0409E"/>
    <w:rsid w:val="00D04239"/>
    <w:rsid w:val="00D0495B"/>
    <w:rsid w:val="00D04EFA"/>
    <w:rsid w:val="00D06D7B"/>
    <w:rsid w:val="00D07033"/>
    <w:rsid w:val="00D07AB9"/>
    <w:rsid w:val="00D100BC"/>
    <w:rsid w:val="00D13DC8"/>
    <w:rsid w:val="00D1472A"/>
    <w:rsid w:val="00D14B8E"/>
    <w:rsid w:val="00D154BD"/>
    <w:rsid w:val="00D157FF"/>
    <w:rsid w:val="00D158DA"/>
    <w:rsid w:val="00D15A88"/>
    <w:rsid w:val="00D15C93"/>
    <w:rsid w:val="00D16817"/>
    <w:rsid w:val="00D16F3D"/>
    <w:rsid w:val="00D1734D"/>
    <w:rsid w:val="00D209C7"/>
    <w:rsid w:val="00D21B6A"/>
    <w:rsid w:val="00D21EF1"/>
    <w:rsid w:val="00D22329"/>
    <w:rsid w:val="00D22510"/>
    <w:rsid w:val="00D22E32"/>
    <w:rsid w:val="00D2464C"/>
    <w:rsid w:val="00D25054"/>
    <w:rsid w:val="00D25292"/>
    <w:rsid w:val="00D26B1F"/>
    <w:rsid w:val="00D26F80"/>
    <w:rsid w:val="00D2757D"/>
    <w:rsid w:val="00D27BB1"/>
    <w:rsid w:val="00D300ED"/>
    <w:rsid w:val="00D3169C"/>
    <w:rsid w:val="00D3230C"/>
    <w:rsid w:val="00D3396B"/>
    <w:rsid w:val="00D33AC5"/>
    <w:rsid w:val="00D342F7"/>
    <w:rsid w:val="00D34352"/>
    <w:rsid w:val="00D37334"/>
    <w:rsid w:val="00D374B1"/>
    <w:rsid w:val="00D4120C"/>
    <w:rsid w:val="00D437B5"/>
    <w:rsid w:val="00D44830"/>
    <w:rsid w:val="00D44CE9"/>
    <w:rsid w:val="00D46CE9"/>
    <w:rsid w:val="00D46DBB"/>
    <w:rsid w:val="00D47332"/>
    <w:rsid w:val="00D47922"/>
    <w:rsid w:val="00D479FE"/>
    <w:rsid w:val="00D50E81"/>
    <w:rsid w:val="00D51C32"/>
    <w:rsid w:val="00D5253D"/>
    <w:rsid w:val="00D528A4"/>
    <w:rsid w:val="00D53649"/>
    <w:rsid w:val="00D549D2"/>
    <w:rsid w:val="00D54A2D"/>
    <w:rsid w:val="00D558AA"/>
    <w:rsid w:val="00D55B7D"/>
    <w:rsid w:val="00D5646F"/>
    <w:rsid w:val="00D5680E"/>
    <w:rsid w:val="00D569B2"/>
    <w:rsid w:val="00D60AE3"/>
    <w:rsid w:val="00D60B32"/>
    <w:rsid w:val="00D62107"/>
    <w:rsid w:val="00D6297D"/>
    <w:rsid w:val="00D63418"/>
    <w:rsid w:val="00D653CE"/>
    <w:rsid w:val="00D66E84"/>
    <w:rsid w:val="00D7060C"/>
    <w:rsid w:val="00D70793"/>
    <w:rsid w:val="00D708DD"/>
    <w:rsid w:val="00D74769"/>
    <w:rsid w:val="00D74A71"/>
    <w:rsid w:val="00D757EE"/>
    <w:rsid w:val="00D76481"/>
    <w:rsid w:val="00D77070"/>
    <w:rsid w:val="00D77FA8"/>
    <w:rsid w:val="00D80705"/>
    <w:rsid w:val="00D81A38"/>
    <w:rsid w:val="00D81B26"/>
    <w:rsid w:val="00D82885"/>
    <w:rsid w:val="00D82A18"/>
    <w:rsid w:val="00D84247"/>
    <w:rsid w:val="00D84BA6"/>
    <w:rsid w:val="00D85764"/>
    <w:rsid w:val="00D85919"/>
    <w:rsid w:val="00D86333"/>
    <w:rsid w:val="00D871D1"/>
    <w:rsid w:val="00D87631"/>
    <w:rsid w:val="00D90774"/>
    <w:rsid w:val="00D9119D"/>
    <w:rsid w:val="00D91D8E"/>
    <w:rsid w:val="00D92F49"/>
    <w:rsid w:val="00D93951"/>
    <w:rsid w:val="00D948E9"/>
    <w:rsid w:val="00D96596"/>
    <w:rsid w:val="00D96681"/>
    <w:rsid w:val="00D96FD4"/>
    <w:rsid w:val="00D973C0"/>
    <w:rsid w:val="00DA14EB"/>
    <w:rsid w:val="00DA1A23"/>
    <w:rsid w:val="00DA2026"/>
    <w:rsid w:val="00DA203D"/>
    <w:rsid w:val="00DA2202"/>
    <w:rsid w:val="00DA2581"/>
    <w:rsid w:val="00DA288B"/>
    <w:rsid w:val="00DA3239"/>
    <w:rsid w:val="00DA6B51"/>
    <w:rsid w:val="00DA6FD9"/>
    <w:rsid w:val="00DA79F4"/>
    <w:rsid w:val="00DB0752"/>
    <w:rsid w:val="00DB1355"/>
    <w:rsid w:val="00DB2F6F"/>
    <w:rsid w:val="00DB371F"/>
    <w:rsid w:val="00DB4EBF"/>
    <w:rsid w:val="00DC0E3B"/>
    <w:rsid w:val="00DC13D1"/>
    <w:rsid w:val="00DC2177"/>
    <w:rsid w:val="00DC2E01"/>
    <w:rsid w:val="00DC32D7"/>
    <w:rsid w:val="00DC3CEF"/>
    <w:rsid w:val="00DC699F"/>
    <w:rsid w:val="00DC6AE3"/>
    <w:rsid w:val="00DC6C93"/>
    <w:rsid w:val="00DC7770"/>
    <w:rsid w:val="00DC7951"/>
    <w:rsid w:val="00DC7CB2"/>
    <w:rsid w:val="00DD1368"/>
    <w:rsid w:val="00DD1F10"/>
    <w:rsid w:val="00DD23E5"/>
    <w:rsid w:val="00DD2725"/>
    <w:rsid w:val="00DD2E57"/>
    <w:rsid w:val="00DD2FB0"/>
    <w:rsid w:val="00DD3096"/>
    <w:rsid w:val="00DD4421"/>
    <w:rsid w:val="00DE1D41"/>
    <w:rsid w:val="00DE26B5"/>
    <w:rsid w:val="00DE2BA8"/>
    <w:rsid w:val="00DE507D"/>
    <w:rsid w:val="00DE5195"/>
    <w:rsid w:val="00DE6DC6"/>
    <w:rsid w:val="00DE71B6"/>
    <w:rsid w:val="00DE7F80"/>
    <w:rsid w:val="00DF0DFE"/>
    <w:rsid w:val="00DF15F6"/>
    <w:rsid w:val="00DF18C1"/>
    <w:rsid w:val="00DF43FB"/>
    <w:rsid w:val="00DF6F9C"/>
    <w:rsid w:val="00DF79E7"/>
    <w:rsid w:val="00DF7CD7"/>
    <w:rsid w:val="00DF7E79"/>
    <w:rsid w:val="00E00A5D"/>
    <w:rsid w:val="00E021D8"/>
    <w:rsid w:val="00E027CA"/>
    <w:rsid w:val="00E02BAC"/>
    <w:rsid w:val="00E0426B"/>
    <w:rsid w:val="00E0512B"/>
    <w:rsid w:val="00E07046"/>
    <w:rsid w:val="00E07903"/>
    <w:rsid w:val="00E11964"/>
    <w:rsid w:val="00E12CB9"/>
    <w:rsid w:val="00E12F7B"/>
    <w:rsid w:val="00E13D69"/>
    <w:rsid w:val="00E1491C"/>
    <w:rsid w:val="00E14A70"/>
    <w:rsid w:val="00E16615"/>
    <w:rsid w:val="00E1665F"/>
    <w:rsid w:val="00E16C40"/>
    <w:rsid w:val="00E16DBB"/>
    <w:rsid w:val="00E178C4"/>
    <w:rsid w:val="00E1791B"/>
    <w:rsid w:val="00E17F33"/>
    <w:rsid w:val="00E21C10"/>
    <w:rsid w:val="00E21D94"/>
    <w:rsid w:val="00E228B0"/>
    <w:rsid w:val="00E2455D"/>
    <w:rsid w:val="00E25CAE"/>
    <w:rsid w:val="00E2617D"/>
    <w:rsid w:val="00E2684F"/>
    <w:rsid w:val="00E27ABF"/>
    <w:rsid w:val="00E30AE9"/>
    <w:rsid w:val="00E30CC2"/>
    <w:rsid w:val="00E34899"/>
    <w:rsid w:val="00E349A4"/>
    <w:rsid w:val="00E3516B"/>
    <w:rsid w:val="00E355D0"/>
    <w:rsid w:val="00E35DA1"/>
    <w:rsid w:val="00E362E9"/>
    <w:rsid w:val="00E36CD6"/>
    <w:rsid w:val="00E3748D"/>
    <w:rsid w:val="00E4232E"/>
    <w:rsid w:val="00E44C50"/>
    <w:rsid w:val="00E4568D"/>
    <w:rsid w:val="00E473B4"/>
    <w:rsid w:val="00E476CC"/>
    <w:rsid w:val="00E476DA"/>
    <w:rsid w:val="00E477B4"/>
    <w:rsid w:val="00E47B16"/>
    <w:rsid w:val="00E47B3C"/>
    <w:rsid w:val="00E5048B"/>
    <w:rsid w:val="00E5093D"/>
    <w:rsid w:val="00E51D9E"/>
    <w:rsid w:val="00E52183"/>
    <w:rsid w:val="00E5330F"/>
    <w:rsid w:val="00E5398C"/>
    <w:rsid w:val="00E5415D"/>
    <w:rsid w:val="00E54FA7"/>
    <w:rsid w:val="00E55482"/>
    <w:rsid w:val="00E559F2"/>
    <w:rsid w:val="00E55FDF"/>
    <w:rsid w:val="00E56BF0"/>
    <w:rsid w:val="00E5785D"/>
    <w:rsid w:val="00E60283"/>
    <w:rsid w:val="00E63072"/>
    <w:rsid w:val="00E63838"/>
    <w:rsid w:val="00E64D64"/>
    <w:rsid w:val="00E64E00"/>
    <w:rsid w:val="00E6607F"/>
    <w:rsid w:val="00E67AF2"/>
    <w:rsid w:val="00E7095B"/>
    <w:rsid w:val="00E7150E"/>
    <w:rsid w:val="00E7162C"/>
    <w:rsid w:val="00E71A6A"/>
    <w:rsid w:val="00E71ED1"/>
    <w:rsid w:val="00E75696"/>
    <w:rsid w:val="00E75C05"/>
    <w:rsid w:val="00E760C1"/>
    <w:rsid w:val="00E776B7"/>
    <w:rsid w:val="00E800EC"/>
    <w:rsid w:val="00E807F4"/>
    <w:rsid w:val="00E811DC"/>
    <w:rsid w:val="00E8167C"/>
    <w:rsid w:val="00E8187F"/>
    <w:rsid w:val="00E82122"/>
    <w:rsid w:val="00E828F9"/>
    <w:rsid w:val="00E82E3B"/>
    <w:rsid w:val="00E843F3"/>
    <w:rsid w:val="00E846F1"/>
    <w:rsid w:val="00E863F0"/>
    <w:rsid w:val="00E866F4"/>
    <w:rsid w:val="00E86B9E"/>
    <w:rsid w:val="00E8701B"/>
    <w:rsid w:val="00E90E2D"/>
    <w:rsid w:val="00E91C70"/>
    <w:rsid w:val="00E930B9"/>
    <w:rsid w:val="00E93BDB"/>
    <w:rsid w:val="00E93C49"/>
    <w:rsid w:val="00E94AEB"/>
    <w:rsid w:val="00E94FEC"/>
    <w:rsid w:val="00E969CC"/>
    <w:rsid w:val="00E97C40"/>
    <w:rsid w:val="00EA015D"/>
    <w:rsid w:val="00EA08DF"/>
    <w:rsid w:val="00EA14D3"/>
    <w:rsid w:val="00EA1C69"/>
    <w:rsid w:val="00EA226D"/>
    <w:rsid w:val="00EA3782"/>
    <w:rsid w:val="00EA3B0D"/>
    <w:rsid w:val="00EA3D4A"/>
    <w:rsid w:val="00EA48C6"/>
    <w:rsid w:val="00EA7187"/>
    <w:rsid w:val="00EB0528"/>
    <w:rsid w:val="00EB07AB"/>
    <w:rsid w:val="00EB0C94"/>
    <w:rsid w:val="00EB0FB3"/>
    <w:rsid w:val="00EB219A"/>
    <w:rsid w:val="00EB29E4"/>
    <w:rsid w:val="00EB46C7"/>
    <w:rsid w:val="00EB48CB"/>
    <w:rsid w:val="00EB4B79"/>
    <w:rsid w:val="00EB4B99"/>
    <w:rsid w:val="00EB5160"/>
    <w:rsid w:val="00EB57A7"/>
    <w:rsid w:val="00EB5ED3"/>
    <w:rsid w:val="00EB610A"/>
    <w:rsid w:val="00EB68C9"/>
    <w:rsid w:val="00EB6A32"/>
    <w:rsid w:val="00EB79E6"/>
    <w:rsid w:val="00EB7C16"/>
    <w:rsid w:val="00EB7D43"/>
    <w:rsid w:val="00EB7FDF"/>
    <w:rsid w:val="00EC1015"/>
    <w:rsid w:val="00EC3FCA"/>
    <w:rsid w:val="00EC44C1"/>
    <w:rsid w:val="00EC5CE7"/>
    <w:rsid w:val="00EC6C11"/>
    <w:rsid w:val="00ED04A2"/>
    <w:rsid w:val="00ED1A0A"/>
    <w:rsid w:val="00ED1A82"/>
    <w:rsid w:val="00ED326F"/>
    <w:rsid w:val="00ED3A19"/>
    <w:rsid w:val="00ED3E9D"/>
    <w:rsid w:val="00ED4381"/>
    <w:rsid w:val="00ED44AF"/>
    <w:rsid w:val="00ED4BE7"/>
    <w:rsid w:val="00ED52A4"/>
    <w:rsid w:val="00ED5B13"/>
    <w:rsid w:val="00ED637E"/>
    <w:rsid w:val="00EE213D"/>
    <w:rsid w:val="00EE32EC"/>
    <w:rsid w:val="00EE3613"/>
    <w:rsid w:val="00EE7101"/>
    <w:rsid w:val="00EE7861"/>
    <w:rsid w:val="00EE7B01"/>
    <w:rsid w:val="00EF05C9"/>
    <w:rsid w:val="00EF0BC1"/>
    <w:rsid w:val="00EF1EE5"/>
    <w:rsid w:val="00EF2F60"/>
    <w:rsid w:val="00EF402F"/>
    <w:rsid w:val="00EF47B7"/>
    <w:rsid w:val="00EF4AD5"/>
    <w:rsid w:val="00EF5B49"/>
    <w:rsid w:val="00EF6C62"/>
    <w:rsid w:val="00F00214"/>
    <w:rsid w:val="00F012B4"/>
    <w:rsid w:val="00F01633"/>
    <w:rsid w:val="00F02D55"/>
    <w:rsid w:val="00F03FE1"/>
    <w:rsid w:val="00F04057"/>
    <w:rsid w:val="00F041DA"/>
    <w:rsid w:val="00F04C56"/>
    <w:rsid w:val="00F05BB2"/>
    <w:rsid w:val="00F05EAB"/>
    <w:rsid w:val="00F07DFC"/>
    <w:rsid w:val="00F102B6"/>
    <w:rsid w:val="00F1132C"/>
    <w:rsid w:val="00F1239C"/>
    <w:rsid w:val="00F1320D"/>
    <w:rsid w:val="00F133E4"/>
    <w:rsid w:val="00F13972"/>
    <w:rsid w:val="00F13B3E"/>
    <w:rsid w:val="00F143A7"/>
    <w:rsid w:val="00F14678"/>
    <w:rsid w:val="00F1537E"/>
    <w:rsid w:val="00F15DE5"/>
    <w:rsid w:val="00F1615F"/>
    <w:rsid w:val="00F16B46"/>
    <w:rsid w:val="00F17E63"/>
    <w:rsid w:val="00F20481"/>
    <w:rsid w:val="00F20A9C"/>
    <w:rsid w:val="00F23C18"/>
    <w:rsid w:val="00F24057"/>
    <w:rsid w:val="00F254FA"/>
    <w:rsid w:val="00F2655B"/>
    <w:rsid w:val="00F272EE"/>
    <w:rsid w:val="00F27560"/>
    <w:rsid w:val="00F27BBD"/>
    <w:rsid w:val="00F27C7E"/>
    <w:rsid w:val="00F27C9E"/>
    <w:rsid w:val="00F27F45"/>
    <w:rsid w:val="00F300A2"/>
    <w:rsid w:val="00F3043D"/>
    <w:rsid w:val="00F30F82"/>
    <w:rsid w:val="00F31846"/>
    <w:rsid w:val="00F3187B"/>
    <w:rsid w:val="00F3436F"/>
    <w:rsid w:val="00F35B6A"/>
    <w:rsid w:val="00F36D8E"/>
    <w:rsid w:val="00F37E10"/>
    <w:rsid w:val="00F40A7E"/>
    <w:rsid w:val="00F4153F"/>
    <w:rsid w:val="00F436FB"/>
    <w:rsid w:val="00F44017"/>
    <w:rsid w:val="00F45D5A"/>
    <w:rsid w:val="00F50F05"/>
    <w:rsid w:val="00F52170"/>
    <w:rsid w:val="00F5279A"/>
    <w:rsid w:val="00F52FC3"/>
    <w:rsid w:val="00F53395"/>
    <w:rsid w:val="00F548FD"/>
    <w:rsid w:val="00F55043"/>
    <w:rsid w:val="00F57361"/>
    <w:rsid w:val="00F6204D"/>
    <w:rsid w:val="00F62193"/>
    <w:rsid w:val="00F63813"/>
    <w:rsid w:val="00F641E5"/>
    <w:rsid w:val="00F64CB7"/>
    <w:rsid w:val="00F65F56"/>
    <w:rsid w:val="00F66BEE"/>
    <w:rsid w:val="00F67147"/>
    <w:rsid w:val="00F67185"/>
    <w:rsid w:val="00F702A0"/>
    <w:rsid w:val="00F70593"/>
    <w:rsid w:val="00F70AB3"/>
    <w:rsid w:val="00F71A18"/>
    <w:rsid w:val="00F71AE3"/>
    <w:rsid w:val="00F72472"/>
    <w:rsid w:val="00F7314D"/>
    <w:rsid w:val="00F7447C"/>
    <w:rsid w:val="00F75D7B"/>
    <w:rsid w:val="00F7606D"/>
    <w:rsid w:val="00F7726F"/>
    <w:rsid w:val="00F775A4"/>
    <w:rsid w:val="00F77679"/>
    <w:rsid w:val="00F813E7"/>
    <w:rsid w:val="00F81DF5"/>
    <w:rsid w:val="00F83B29"/>
    <w:rsid w:val="00F83C1D"/>
    <w:rsid w:val="00F83E29"/>
    <w:rsid w:val="00F86498"/>
    <w:rsid w:val="00F914CE"/>
    <w:rsid w:val="00F9156A"/>
    <w:rsid w:val="00F91CA3"/>
    <w:rsid w:val="00F92218"/>
    <w:rsid w:val="00F96C93"/>
    <w:rsid w:val="00F97609"/>
    <w:rsid w:val="00FA01C6"/>
    <w:rsid w:val="00FA09CC"/>
    <w:rsid w:val="00FA09F6"/>
    <w:rsid w:val="00FA1920"/>
    <w:rsid w:val="00FA2C41"/>
    <w:rsid w:val="00FA51BB"/>
    <w:rsid w:val="00FA5EEE"/>
    <w:rsid w:val="00FA64BA"/>
    <w:rsid w:val="00FA65D6"/>
    <w:rsid w:val="00FB1258"/>
    <w:rsid w:val="00FB1C14"/>
    <w:rsid w:val="00FB308F"/>
    <w:rsid w:val="00FB3674"/>
    <w:rsid w:val="00FB4278"/>
    <w:rsid w:val="00FB48C8"/>
    <w:rsid w:val="00FB532F"/>
    <w:rsid w:val="00FB6F9A"/>
    <w:rsid w:val="00FB7A7C"/>
    <w:rsid w:val="00FC01F1"/>
    <w:rsid w:val="00FC0392"/>
    <w:rsid w:val="00FC1896"/>
    <w:rsid w:val="00FC320F"/>
    <w:rsid w:val="00FC32F3"/>
    <w:rsid w:val="00FC5D31"/>
    <w:rsid w:val="00FC6915"/>
    <w:rsid w:val="00FC76B3"/>
    <w:rsid w:val="00FC7D02"/>
    <w:rsid w:val="00FD051A"/>
    <w:rsid w:val="00FD1822"/>
    <w:rsid w:val="00FD190D"/>
    <w:rsid w:val="00FD2DD7"/>
    <w:rsid w:val="00FD4392"/>
    <w:rsid w:val="00FD4FE4"/>
    <w:rsid w:val="00FD6026"/>
    <w:rsid w:val="00FD6B08"/>
    <w:rsid w:val="00FD6CBD"/>
    <w:rsid w:val="00FE03CC"/>
    <w:rsid w:val="00FE2DF3"/>
    <w:rsid w:val="00FE2EDE"/>
    <w:rsid w:val="00FE395C"/>
    <w:rsid w:val="00FE5004"/>
    <w:rsid w:val="00FE5828"/>
    <w:rsid w:val="00FE5908"/>
    <w:rsid w:val="00FE5CE3"/>
    <w:rsid w:val="00FE6E45"/>
    <w:rsid w:val="00FF131A"/>
    <w:rsid w:val="00FF2CC5"/>
    <w:rsid w:val="00FF350A"/>
    <w:rsid w:val="00FF3CD2"/>
    <w:rsid w:val="00FF4CFB"/>
    <w:rsid w:val="00FF68EA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F6D22"/>
  <w15:docId w15:val="{329853D7-C284-49F9-A554-8AF51684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itlu1">
    <w:name w:val="heading 1"/>
    <w:basedOn w:val="Normal"/>
    <w:next w:val="Normal"/>
    <w:qFormat/>
    <w:rsid w:val="00691C08"/>
    <w:pPr>
      <w:keepNext/>
      <w:spacing w:before="480" w:after="720"/>
      <w:jc w:val="center"/>
      <w:outlineLvl w:val="0"/>
    </w:pPr>
    <w:rPr>
      <w:rFonts w:cs="Arial"/>
      <w:bCs/>
      <w:i/>
      <w:kern w:val="32"/>
    </w:rPr>
  </w:style>
  <w:style w:type="paragraph" w:styleId="Titlu2">
    <w:name w:val="heading 2"/>
    <w:basedOn w:val="Normal"/>
    <w:next w:val="Normal"/>
    <w:link w:val="Titlu2Caracter"/>
    <w:qFormat/>
    <w:rsid w:val="004B25C9"/>
    <w:pPr>
      <w:keepNext/>
      <w:spacing w:before="240" w:after="480"/>
      <w:outlineLvl w:val="1"/>
    </w:pPr>
    <w:rPr>
      <w:rFonts w:cs="Arial"/>
      <w:b/>
      <w:bCs/>
      <w:iCs/>
      <w:szCs w:val="28"/>
    </w:rPr>
  </w:style>
  <w:style w:type="paragraph" w:styleId="Titlu3">
    <w:name w:val="heading 3"/>
    <w:basedOn w:val="Normal"/>
    <w:next w:val="Normal"/>
    <w:link w:val="Titlu3Caracter"/>
    <w:qFormat/>
    <w:rsid w:val="004B25C9"/>
    <w:pPr>
      <w:keepNext/>
      <w:numPr>
        <w:ilvl w:val="2"/>
        <w:numId w:val="1"/>
      </w:numPr>
      <w:spacing w:before="240" w:after="48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qFormat/>
    <w:rsid w:val="004B2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qFormat/>
    <w:rsid w:val="004B2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qFormat/>
    <w:rsid w:val="004B25C9"/>
    <w:p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qFormat/>
    <w:rsid w:val="004B25C9"/>
    <w:pPr>
      <w:spacing w:before="240" w:after="60"/>
      <w:outlineLvl w:val="6"/>
    </w:pPr>
  </w:style>
  <w:style w:type="paragraph" w:styleId="Titlu8">
    <w:name w:val="heading 8"/>
    <w:basedOn w:val="Normal"/>
    <w:next w:val="Normal"/>
    <w:qFormat/>
    <w:rsid w:val="004B25C9"/>
    <w:pPr>
      <w:spacing w:before="240" w:after="60"/>
      <w:outlineLvl w:val="7"/>
    </w:pPr>
    <w:rPr>
      <w:i/>
      <w:iCs/>
    </w:rPr>
  </w:style>
  <w:style w:type="paragraph" w:styleId="Titlu9">
    <w:name w:val="heading 9"/>
    <w:basedOn w:val="Normal"/>
    <w:next w:val="Normal"/>
    <w:qFormat/>
    <w:rsid w:val="004B25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 Caracter Caracter Caracter Caracter, Caracter Caracter Caracter, Caracter Caracter Caracter Car"/>
    <w:basedOn w:val="Normal"/>
    <w:link w:val="TextnotdesubsolCaracter"/>
    <w:semiHidden/>
    <w:rsid w:val="00EA3D4A"/>
    <w:rPr>
      <w:sz w:val="20"/>
      <w:szCs w:val="20"/>
    </w:rPr>
  </w:style>
  <w:style w:type="character" w:styleId="Referinnotdesubsol">
    <w:name w:val="footnote reference"/>
    <w:basedOn w:val="Fontdeparagrafimplicit"/>
    <w:semiHidden/>
    <w:rsid w:val="00EA3D4A"/>
    <w:rPr>
      <w:vertAlign w:val="superscript"/>
    </w:rPr>
  </w:style>
  <w:style w:type="paragraph" w:styleId="Subsol">
    <w:name w:val="footer"/>
    <w:basedOn w:val="Normal"/>
    <w:rsid w:val="00E355D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E355D0"/>
  </w:style>
  <w:style w:type="paragraph" w:styleId="Antet">
    <w:name w:val="header"/>
    <w:basedOn w:val="Normal"/>
    <w:rsid w:val="00E355D0"/>
    <w:pPr>
      <w:tabs>
        <w:tab w:val="center" w:pos="4536"/>
        <w:tab w:val="right" w:pos="9072"/>
      </w:tabs>
    </w:pPr>
  </w:style>
  <w:style w:type="paragraph" w:customStyle="1" w:styleId="liviutext">
    <w:name w:val="liviutext"/>
    <w:basedOn w:val="Normal"/>
    <w:link w:val="liviutextChar"/>
    <w:rsid w:val="00AF01F0"/>
    <w:pPr>
      <w:ind w:firstLine="851"/>
      <w:jc w:val="both"/>
    </w:pPr>
    <w:rPr>
      <w:noProof w:val="0"/>
      <w:sz w:val="28"/>
      <w:lang w:eastAsia="en-US"/>
    </w:rPr>
  </w:style>
  <w:style w:type="character" w:customStyle="1" w:styleId="liviutextChar">
    <w:name w:val="liviutext Char"/>
    <w:basedOn w:val="Fontdeparagrafimplicit"/>
    <w:link w:val="liviutext"/>
    <w:rsid w:val="00AF01F0"/>
    <w:rPr>
      <w:sz w:val="28"/>
      <w:szCs w:val="24"/>
      <w:lang w:val="ro-RO" w:eastAsia="en-US" w:bidi="ar-SA"/>
    </w:rPr>
  </w:style>
  <w:style w:type="character" w:customStyle="1" w:styleId="StyleArial13ptItalic">
    <w:name w:val="Style Arial 13 pt Italic"/>
    <w:basedOn w:val="Fontdeparagrafimplicit"/>
    <w:rsid w:val="00BE6C91"/>
    <w:rPr>
      <w:rFonts w:ascii="Arial" w:hAnsi="Arial" w:cs="Arial" w:hint="default"/>
      <w:iCs/>
      <w:sz w:val="26"/>
    </w:rPr>
  </w:style>
  <w:style w:type="character" w:customStyle="1" w:styleId="provtextChar">
    <w:name w:val="provtext Char"/>
    <w:basedOn w:val="Fontdeparagrafimplicit"/>
    <w:link w:val="provtext"/>
    <w:locked/>
    <w:rsid w:val="00A83C7B"/>
    <w:rPr>
      <w:color w:val="000000"/>
      <w:sz w:val="28"/>
      <w:szCs w:val="24"/>
      <w:lang w:val="ro-RO" w:eastAsia="ro-RO" w:bidi="ar-SA"/>
    </w:rPr>
  </w:style>
  <w:style w:type="paragraph" w:customStyle="1" w:styleId="provtext">
    <w:name w:val="provtext"/>
    <w:basedOn w:val="Indentcorptext"/>
    <w:link w:val="provtextChar"/>
    <w:rsid w:val="00A83C7B"/>
    <w:pPr>
      <w:spacing w:after="0"/>
      <w:ind w:left="0" w:firstLine="851"/>
      <w:jc w:val="both"/>
    </w:pPr>
    <w:rPr>
      <w:noProof w:val="0"/>
      <w:color w:val="000000"/>
      <w:sz w:val="28"/>
    </w:rPr>
  </w:style>
  <w:style w:type="paragraph" w:styleId="Indentcorptext">
    <w:name w:val="Body Text Indent"/>
    <w:basedOn w:val="Normal"/>
    <w:rsid w:val="00A83C7B"/>
    <w:pPr>
      <w:spacing w:after="120"/>
      <w:ind w:left="283"/>
    </w:pPr>
  </w:style>
  <w:style w:type="character" w:customStyle="1" w:styleId="Style13ptItalic">
    <w:name w:val="Style 13 pt Italic"/>
    <w:basedOn w:val="Fontdeparagrafimplicit"/>
    <w:rsid w:val="00C24612"/>
    <w:rPr>
      <w:rFonts w:ascii="Times New Roman" w:hAnsi="Times New Roman" w:cs="Times New Roman" w:hint="default"/>
      <w:i/>
      <w:iCs/>
      <w:sz w:val="28"/>
    </w:rPr>
  </w:style>
  <w:style w:type="character" w:customStyle="1" w:styleId="StyleArialNarrow14ptBlack">
    <w:name w:val="Style Arial Narrow 14 pt Black"/>
    <w:basedOn w:val="Fontdeparagrafimplicit"/>
    <w:rsid w:val="000E3127"/>
    <w:rPr>
      <w:rFonts w:ascii="Times New Roman" w:hAnsi="Times New Roman"/>
      <w:color w:val="000000"/>
      <w:sz w:val="28"/>
    </w:rPr>
  </w:style>
  <w:style w:type="character" w:customStyle="1" w:styleId="StyleArialNarrow14ptItalicBlackUnderline">
    <w:name w:val="Style Arial Narrow 14 pt Italic Black Underline"/>
    <w:basedOn w:val="Fontdeparagrafimplicit"/>
    <w:rsid w:val="000E3127"/>
    <w:rPr>
      <w:rFonts w:ascii="Times New Roman" w:hAnsi="Times New Roman"/>
      <w:iCs/>
      <w:color w:val="000000"/>
      <w:sz w:val="28"/>
      <w:u w:val="single"/>
    </w:rPr>
  </w:style>
  <w:style w:type="character" w:customStyle="1" w:styleId="StyleArial13ptBlack">
    <w:name w:val="Style Arial 13 pt Black"/>
    <w:basedOn w:val="Fontdeparagrafimplicit"/>
    <w:rsid w:val="000E3127"/>
    <w:rPr>
      <w:rFonts w:ascii="Times New Roman" w:hAnsi="Times New Roman"/>
      <w:color w:val="000000"/>
      <w:sz w:val="28"/>
    </w:rPr>
  </w:style>
  <w:style w:type="paragraph" w:customStyle="1" w:styleId="StyleArial13ptBlackJustifiedFirstline15cm">
    <w:name w:val="Style Arial 13 pt Black Justified First line:  15 cm"/>
    <w:basedOn w:val="Normal"/>
    <w:rsid w:val="002C4E68"/>
    <w:pPr>
      <w:ind w:firstLine="851"/>
      <w:jc w:val="both"/>
    </w:pPr>
    <w:rPr>
      <w:noProof w:val="0"/>
      <w:color w:val="000000"/>
      <w:sz w:val="28"/>
      <w:szCs w:val="20"/>
      <w:lang w:eastAsia="en-US"/>
    </w:rPr>
  </w:style>
  <w:style w:type="paragraph" w:customStyle="1" w:styleId="StyleHeading2Firstline125cm">
    <w:name w:val="Style Heading 2 + First line:  125 cm"/>
    <w:basedOn w:val="Titlu2"/>
    <w:next w:val="Normal"/>
    <w:link w:val="StyleHeading2Firstline125cmChar"/>
    <w:rsid w:val="009D7C77"/>
    <w:pPr>
      <w:numPr>
        <w:numId w:val="10"/>
      </w:numPr>
      <w:spacing w:before="480" w:after="240"/>
    </w:pPr>
    <w:rPr>
      <w:rFonts w:cs="Times New Roman"/>
      <w:iCs w:val="0"/>
      <w:szCs w:val="20"/>
    </w:rPr>
  </w:style>
  <w:style w:type="paragraph" w:customStyle="1" w:styleId="StyleHeading3Left25cmFirstline0cm">
    <w:name w:val="Style Heading 3 + Left:  25 cm First line:  0 cm"/>
    <w:basedOn w:val="Titlu3"/>
    <w:next w:val="Normal"/>
    <w:link w:val="StyleHeading3Left25cmFirstline0cmCharChar"/>
    <w:rsid w:val="00B452A4"/>
    <w:pPr>
      <w:numPr>
        <w:ilvl w:val="0"/>
        <w:numId w:val="0"/>
      </w:numPr>
      <w:spacing w:before="360" w:after="120"/>
    </w:pPr>
    <w:rPr>
      <w:rFonts w:cs="Times New Roman"/>
      <w:szCs w:val="20"/>
    </w:rPr>
  </w:style>
  <w:style w:type="paragraph" w:styleId="Cuprins1">
    <w:name w:val="toc 1"/>
    <w:basedOn w:val="Normal"/>
    <w:next w:val="Normal"/>
    <w:autoRedefine/>
    <w:semiHidden/>
    <w:rsid w:val="00193045"/>
    <w:pPr>
      <w:tabs>
        <w:tab w:val="left" w:pos="540"/>
        <w:tab w:val="right" w:leader="dot" w:pos="9061"/>
      </w:tabs>
      <w:jc w:val="center"/>
    </w:pPr>
    <w:rPr>
      <w:color w:val="FF0000"/>
    </w:rPr>
  </w:style>
  <w:style w:type="paragraph" w:styleId="Cuprins2">
    <w:name w:val="toc 2"/>
    <w:basedOn w:val="Normal"/>
    <w:next w:val="Normal"/>
    <w:autoRedefine/>
    <w:semiHidden/>
    <w:rsid w:val="00C87D30"/>
    <w:pPr>
      <w:tabs>
        <w:tab w:val="left" w:pos="540"/>
        <w:tab w:val="right" w:leader="dot" w:pos="9061"/>
      </w:tabs>
      <w:ind w:left="240"/>
    </w:pPr>
  </w:style>
  <w:style w:type="paragraph" w:styleId="Cuprins3">
    <w:name w:val="toc 3"/>
    <w:basedOn w:val="Normal"/>
    <w:next w:val="Normal"/>
    <w:autoRedefine/>
    <w:semiHidden/>
    <w:rsid w:val="00697B87"/>
    <w:pPr>
      <w:tabs>
        <w:tab w:val="left" w:pos="1440"/>
        <w:tab w:val="right" w:leader="dot" w:pos="9061"/>
      </w:tabs>
      <w:ind w:left="1440" w:hanging="540"/>
    </w:pPr>
  </w:style>
  <w:style w:type="paragraph" w:styleId="Textnotdefinal">
    <w:name w:val="endnote text"/>
    <w:basedOn w:val="Normal"/>
    <w:semiHidden/>
    <w:rsid w:val="00B37E4D"/>
    <w:rPr>
      <w:sz w:val="20"/>
      <w:szCs w:val="20"/>
    </w:rPr>
  </w:style>
  <w:style w:type="character" w:styleId="Referinnotdefinal">
    <w:name w:val="endnote reference"/>
    <w:basedOn w:val="Fontdeparagrafimplicit"/>
    <w:semiHidden/>
    <w:rsid w:val="00B37E4D"/>
    <w:rPr>
      <w:vertAlign w:val="superscript"/>
    </w:rPr>
  </w:style>
  <w:style w:type="paragraph" w:styleId="TextnBalon">
    <w:name w:val="Balloon Text"/>
    <w:basedOn w:val="Normal"/>
    <w:semiHidden/>
    <w:rsid w:val="00D77070"/>
    <w:rPr>
      <w:rFonts w:ascii="Tahoma" w:hAnsi="Tahoma" w:cs="Tahoma"/>
      <w:sz w:val="16"/>
      <w:szCs w:val="16"/>
    </w:rPr>
  </w:style>
  <w:style w:type="character" w:styleId="Referincomentariu">
    <w:name w:val="annotation reference"/>
    <w:basedOn w:val="Fontdeparagrafimplicit"/>
    <w:semiHidden/>
    <w:rsid w:val="00346C60"/>
    <w:rPr>
      <w:sz w:val="16"/>
      <w:szCs w:val="16"/>
    </w:rPr>
  </w:style>
  <w:style w:type="paragraph" w:styleId="Textcomentariu">
    <w:name w:val="annotation text"/>
    <w:basedOn w:val="Normal"/>
    <w:semiHidden/>
    <w:rsid w:val="00346C6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346C60"/>
    <w:rPr>
      <w:b/>
      <w:bCs/>
    </w:rPr>
  </w:style>
  <w:style w:type="paragraph" w:customStyle="1" w:styleId="Citatamplu">
    <w:name w:val="Citat amplu"/>
    <w:basedOn w:val="Normal"/>
    <w:next w:val="Normal"/>
    <w:link w:val="CitatampluChar"/>
    <w:rsid w:val="0035349A"/>
    <w:pPr>
      <w:spacing w:before="200" w:after="200"/>
      <w:ind w:left="709" w:right="709" w:firstLine="709"/>
      <w:contextualSpacing/>
      <w:jc w:val="both"/>
    </w:pPr>
    <w:rPr>
      <w:i/>
      <w:noProof w:val="0"/>
      <w:sz w:val="20"/>
      <w:szCs w:val="20"/>
    </w:rPr>
  </w:style>
  <w:style w:type="character" w:customStyle="1" w:styleId="CitatampluChar">
    <w:name w:val="Citat amplu Char"/>
    <w:basedOn w:val="Fontdeparagrafimplicit"/>
    <w:link w:val="Citatamplu"/>
    <w:rsid w:val="0035349A"/>
    <w:rPr>
      <w:i/>
      <w:lang w:val="ro-RO" w:eastAsia="ro-RO" w:bidi="ar-SA"/>
    </w:rPr>
  </w:style>
  <w:style w:type="paragraph" w:styleId="Plandocument">
    <w:name w:val="Document Map"/>
    <w:basedOn w:val="Normal"/>
    <w:semiHidden/>
    <w:rsid w:val="009A64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lu3Caracter">
    <w:name w:val="Titlu 3 Caracter"/>
    <w:basedOn w:val="Fontdeparagrafimplicit"/>
    <w:link w:val="Titlu3"/>
    <w:rsid w:val="00615AC9"/>
    <w:rPr>
      <w:rFonts w:cs="Arial"/>
      <w:b/>
      <w:bCs/>
      <w:noProof/>
      <w:sz w:val="24"/>
      <w:szCs w:val="26"/>
      <w:lang w:val="ro-RO" w:eastAsia="ro-RO" w:bidi="ar-SA"/>
    </w:rPr>
  </w:style>
  <w:style w:type="character" w:customStyle="1" w:styleId="StyleHeading3Left25cmFirstline0cmCharChar">
    <w:name w:val="Style Heading 3 + Left:  25 cm First line:  0 cm Char Char"/>
    <w:basedOn w:val="Titlu3Caracter"/>
    <w:link w:val="StyleHeading3Left25cmFirstline0cm"/>
    <w:rsid w:val="00B452A4"/>
    <w:rPr>
      <w:rFonts w:cs="Arial"/>
      <w:b/>
      <w:bCs/>
      <w:noProof/>
      <w:sz w:val="24"/>
      <w:szCs w:val="26"/>
      <w:lang w:val="ro-RO" w:eastAsia="ro-RO" w:bidi="ar-SA"/>
    </w:rPr>
  </w:style>
  <w:style w:type="character" w:styleId="Hyperlink">
    <w:name w:val="Hyperlink"/>
    <w:basedOn w:val="Fontdeparagrafimplicit"/>
    <w:rsid w:val="005A7B83"/>
    <w:rPr>
      <w:color w:val="0000FF"/>
      <w:u w:val="single"/>
    </w:rPr>
  </w:style>
  <w:style w:type="table" w:styleId="Tabelgril">
    <w:name w:val="Table Grid"/>
    <w:basedOn w:val="TabelNormal"/>
    <w:rsid w:val="00DA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Text">
    <w:name w:val="CorpText"/>
    <w:basedOn w:val="Normal"/>
    <w:link w:val="CorpTextChar"/>
    <w:rsid w:val="00DA2581"/>
    <w:pPr>
      <w:ind w:firstLine="709"/>
      <w:jc w:val="both"/>
    </w:pPr>
  </w:style>
  <w:style w:type="paragraph" w:customStyle="1" w:styleId="StyleStyleHeading2Firstline125cmAfter0pt">
    <w:name w:val="Style Style Heading 2 + First line:  125 cm + After:  0 pt"/>
    <w:basedOn w:val="StyleHeading2Firstline125cm"/>
    <w:rsid w:val="00C32D61"/>
    <w:pPr>
      <w:spacing w:after="120"/>
      <w:ind w:left="714" w:hanging="357"/>
    </w:pPr>
  </w:style>
  <w:style w:type="paragraph" w:customStyle="1" w:styleId="StyleStyleHeading3Left25cmFirstline0cmLeft19">
    <w:name w:val="Style Style Heading 3 + Left:  25 cm First line:  0 cm + Left:  19..."/>
    <w:basedOn w:val="StyleHeading3Left25cmFirstline0cm"/>
    <w:rsid w:val="001C779D"/>
  </w:style>
  <w:style w:type="paragraph" w:customStyle="1" w:styleId="Style1">
    <w:name w:val="Style1"/>
    <w:basedOn w:val="StyleStyleHeading3Left25cmFirstline0cmLeft19"/>
    <w:rsid w:val="001C779D"/>
    <w:pPr>
      <w:ind w:left="720"/>
    </w:pPr>
  </w:style>
  <w:style w:type="character" w:customStyle="1" w:styleId="TextnotdesubsolCaracter">
    <w:name w:val="Text notă de subsol Caracter"/>
    <w:aliases w:val=" Caracter Caracter Caracter Caracter Caracter, Caracter Caracter Caracter Caracter1, Caracter Caracter Caracter Car Caracter"/>
    <w:basedOn w:val="Fontdeparagrafimplicit"/>
    <w:link w:val="Textnotdesubsol"/>
    <w:rsid w:val="009410B4"/>
    <w:rPr>
      <w:noProof/>
      <w:lang w:val="ro-RO" w:eastAsia="ro-RO" w:bidi="ar-SA"/>
    </w:rPr>
  </w:style>
  <w:style w:type="paragraph" w:customStyle="1" w:styleId="citatamplu0">
    <w:name w:val="citat amplu"/>
    <w:basedOn w:val="Normal"/>
    <w:next w:val="Normal"/>
    <w:link w:val="citatampluChar0"/>
    <w:rsid w:val="009410B4"/>
    <w:pPr>
      <w:ind w:left="680" w:right="680" w:firstLine="680"/>
      <w:jc w:val="both"/>
    </w:pPr>
    <w:rPr>
      <w:i/>
      <w:noProof w:val="0"/>
      <w:sz w:val="20"/>
      <w:lang w:eastAsia="en-US"/>
    </w:rPr>
  </w:style>
  <w:style w:type="character" w:customStyle="1" w:styleId="citatampluChar0">
    <w:name w:val="citat amplu Char"/>
    <w:basedOn w:val="Fontdeparagrafimplicit"/>
    <w:link w:val="citatamplu0"/>
    <w:rsid w:val="009410B4"/>
    <w:rPr>
      <w:i/>
      <w:szCs w:val="24"/>
      <w:lang w:val="ro-RO" w:eastAsia="en-US" w:bidi="ar-SA"/>
    </w:rPr>
  </w:style>
  <w:style w:type="paragraph" w:customStyle="1" w:styleId="Style2">
    <w:name w:val="Style2"/>
    <w:basedOn w:val="Titlu3"/>
    <w:rsid w:val="009410B4"/>
    <w:pPr>
      <w:numPr>
        <w:ilvl w:val="0"/>
        <w:numId w:val="0"/>
      </w:numPr>
      <w:spacing w:after="60"/>
    </w:pPr>
    <w:rPr>
      <w:rFonts w:cs="Times New Roman"/>
      <w:noProof w:val="0"/>
      <w:szCs w:val="24"/>
    </w:rPr>
  </w:style>
  <w:style w:type="paragraph" w:customStyle="1" w:styleId="Style3">
    <w:name w:val="Style3"/>
    <w:basedOn w:val="Titlu3"/>
    <w:rsid w:val="009410B4"/>
    <w:pPr>
      <w:numPr>
        <w:ilvl w:val="1"/>
        <w:numId w:val="3"/>
      </w:numPr>
      <w:spacing w:after="60"/>
      <w:ind w:left="0" w:firstLine="0"/>
    </w:pPr>
    <w:rPr>
      <w:rFonts w:cs="Times New Roman"/>
      <w:noProof w:val="0"/>
      <w:szCs w:val="24"/>
    </w:rPr>
  </w:style>
  <w:style w:type="paragraph" w:customStyle="1" w:styleId="StyleHeading2TimesNewRoman12pt">
    <w:name w:val="Style Heading 2 + Times New Roman 12 pt"/>
    <w:basedOn w:val="Titlu3"/>
    <w:rsid w:val="009410B4"/>
    <w:pPr>
      <w:numPr>
        <w:ilvl w:val="0"/>
        <w:numId w:val="0"/>
      </w:numPr>
      <w:spacing w:after="60"/>
    </w:pPr>
    <w:rPr>
      <w:noProof w:val="0"/>
    </w:rPr>
  </w:style>
  <w:style w:type="paragraph" w:customStyle="1" w:styleId="Titlu31">
    <w:name w:val="Titlu 31"/>
    <w:basedOn w:val="Titlu3"/>
    <w:rsid w:val="009410B4"/>
    <w:pPr>
      <w:numPr>
        <w:ilvl w:val="0"/>
        <w:numId w:val="0"/>
      </w:numPr>
      <w:spacing w:after="60"/>
    </w:pPr>
    <w:rPr>
      <w:rFonts w:ascii="Arial" w:hAnsi="Arial"/>
      <w:noProof w:val="0"/>
      <w:sz w:val="26"/>
    </w:rPr>
  </w:style>
  <w:style w:type="character" w:customStyle="1" w:styleId="Titlu2Caracter">
    <w:name w:val="Titlu 2 Caracter"/>
    <w:basedOn w:val="Fontdeparagrafimplicit"/>
    <w:link w:val="Titlu2"/>
    <w:rsid w:val="009410B4"/>
    <w:rPr>
      <w:rFonts w:cs="Arial"/>
      <w:b/>
      <w:bCs/>
      <w:iCs/>
      <w:noProof/>
      <w:sz w:val="24"/>
      <w:szCs w:val="28"/>
      <w:lang w:val="ro-RO" w:eastAsia="ro-RO" w:bidi="ar-SA"/>
    </w:rPr>
  </w:style>
  <w:style w:type="character" w:customStyle="1" w:styleId="CorpTextChar">
    <w:name w:val="CorpText Char"/>
    <w:basedOn w:val="Fontdeparagrafimplicit"/>
    <w:link w:val="CorpText"/>
    <w:rsid w:val="0084384B"/>
    <w:rPr>
      <w:noProof/>
      <w:sz w:val="24"/>
      <w:szCs w:val="24"/>
      <w:lang w:val="ro-RO" w:eastAsia="ro-RO" w:bidi="ar-SA"/>
    </w:rPr>
  </w:style>
  <w:style w:type="character" w:customStyle="1" w:styleId="StyleHeading2Firstline125cmChar">
    <w:name w:val="Style Heading 2 + First line:  125 cm Char"/>
    <w:basedOn w:val="Titlu2Caracter"/>
    <w:link w:val="StyleHeading2Firstline125cm"/>
    <w:rsid w:val="009D7C77"/>
    <w:rPr>
      <w:rFonts w:cs="Arial"/>
      <w:b/>
      <w:bCs/>
      <w:iCs/>
      <w:noProof/>
      <w:sz w:val="24"/>
      <w:szCs w:val="28"/>
      <w:lang w:val="ro-RO" w:eastAsia="ro-RO" w:bidi="ar-SA"/>
    </w:rPr>
  </w:style>
  <w:style w:type="paragraph" w:customStyle="1" w:styleId="StyleStyleHeading2TimesNewRoman12ptFirstline125cm">
    <w:name w:val="Style Style Heading 2 + Times New Roman 12 pt + First line:  125 cm"/>
    <w:basedOn w:val="StyleHeading2TimesNewRoman12pt"/>
    <w:rsid w:val="00B95318"/>
    <w:pPr>
      <w:ind w:left="993" w:hanging="284"/>
    </w:pPr>
    <w:rPr>
      <w:rFonts w:cs="Times New Roman"/>
      <w:szCs w:val="20"/>
    </w:rPr>
  </w:style>
  <w:style w:type="character" w:styleId="HyperlinkParcurs">
    <w:name w:val="FollowedHyperlink"/>
    <w:basedOn w:val="Fontdeparagrafimplicit"/>
    <w:rsid w:val="00355128"/>
    <w:rPr>
      <w:color w:val="800080"/>
      <w:u w:val="single"/>
    </w:rPr>
  </w:style>
  <w:style w:type="paragraph" w:styleId="Listparagraf">
    <w:name w:val="List Paragraph"/>
    <w:basedOn w:val="Normal"/>
    <w:uiPriority w:val="34"/>
    <w:qFormat/>
    <w:rsid w:val="00663A3B"/>
    <w:pPr>
      <w:spacing w:line="360" w:lineRule="auto"/>
      <w:ind w:left="720" w:firstLine="709"/>
      <w:contextualSpacing/>
      <w:jc w:val="both"/>
    </w:pPr>
    <w:rPr>
      <w:rFonts w:eastAsiaTheme="minorHAnsi"/>
      <w:noProof w:val="0"/>
      <w:szCs w:val="22"/>
      <w:lang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F6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1314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6348-22B3-4807-9E18-747F8A9D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SF</vt:lpstr>
    </vt:vector>
  </TitlesOfParts>
  <Company>ABC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Protos Hrisostom</dc:creator>
  <cp:lastModifiedBy>Arhim. Hrisostom</cp:lastModifiedBy>
  <cp:revision>3</cp:revision>
  <cp:lastPrinted>2009-02-18T07:40:00Z</cp:lastPrinted>
  <dcterms:created xsi:type="dcterms:W3CDTF">2024-04-26T18:41:00Z</dcterms:created>
  <dcterms:modified xsi:type="dcterms:W3CDTF">2024-08-13T12:11:00Z</dcterms:modified>
</cp:coreProperties>
</file>